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00" w:rsidRDefault="00674D00" w:rsidP="004248DB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A62237">
        <w:rPr>
          <w:sz w:val="18"/>
          <w:szCs w:val="18"/>
        </w:rPr>
        <w:t>Приложение</w:t>
      </w:r>
      <w:r>
        <w:rPr>
          <w:sz w:val="18"/>
          <w:szCs w:val="18"/>
        </w:rPr>
        <w:t xml:space="preserve"> </w:t>
      </w:r>
      <w:r w:rsidRPr="00A62237">
        <w:rPr>
          <w:sz w:val="18"/>
          <w:szCs w:val="18"/>
        </w:rPr>
        <w:t>2 к муниципальной</w:t>
      </w:r>
      <w:r>
        <w:rPr>
          <w:sz w:val="18"/>
          <w:szCs w:val="18"/>
        </w:rPr>
        <w:t xml:space="preserve"> </w:t>
      </w:r>
      <w:r w:rsidRPr="00A62237">
        <w:rPr>
          <w:sz w:val="18"/>
          <w:szCs w:val="18"/>
        </w:rPr>
        <w:t>программе «Управление</w:t>
      </w:r>
    </w:p>
    <w:p w:rsidR="004248DB" w:rsidRDefault="004248DB" w:rsidP="004248DB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674D0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</w:t>
      </w:r>
      <w:r w:rsidR="00674D00">
        <w:rPr>
          <w:sz w:val="18"/>
          <w:szCs w:val="18"/>
        </w:rPr>
        <w:t xml:space="preserve">   </w:t>
      </w:r>
      <w:r w:rsidR="00674D00" w:rsidRPr="00A62237">
        <w:rPr>
          <w:sz w:val="18"/>
          <w:szCs w:val="18"/>
        </w:rPr>
        <w:t>общественными финансами в</w:t>
      </w:r>
      <w:r w:rsidR="00674D00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Бологовском</w:t>
      </w:r>
      <w:proofErr w:type="spellEnd"/>
      <w:r>
        <w:rPr>
          <w:sz w:val="18"/>
          <w:szCs w:val="18"/>
        </w:rPr>
        <w:t xml:space="preserve"> муниципальном округе </w:t>
      </w:r>
      <w:r w:rsidR="00674D0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</w:t>
      </w:r>
    </w:p>
    <w:p w:rsidR="00674D00" w:rsidRDefault="004248DB" w:rsidP="004248DB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674D00">
        <w:rPr>
          <w:sz w:val="18"/>
          <w:szCs w:val="18"/>
        </w:rPr>
        <w:t>Т</w:t>
      </w:r>
      <w:r w:rsidR="00674D00" w:rsidRPr="00A62237">
        <w:rPr>
          <w:sz w:val="18"/>
          <w:szCs w:val="18"/>
        </w:rPr>
        <w:t>верской области на 202</w:t>
      </w:r>
      <w:r>
        <w:rPr>
          <w:sz w:val="18"/>
          <w:szCs w:val="18"/>
        </w:rPr>
        <w:t>6</w:t>
      </w:r>
      <w:r w:rsidR="00674D00" w:rsidRPr="00A62237">
        <w:rPr>
          <w:sz w:val="18"/>
          <w:szCs w:val="18"/>
        </w:rPr>
        <w:t>-20</w:t>
      </w:r>
      <w:r>
        <w:rPr>
          <w:sz w:val="18"/>
          <w:szCs w:val="18"/>
        </w:rPr>
        <w:t>31</w:t>
      </w:r>
      <w:r w:rsidR="00674D00" w:rsidRPr="00A62237">
        <w:rPr>
          <w:sz w:val="18"/>
          <w:szCs w:val="18"/>
        </w:rPr>
        <w:t xml:space="preserve"> годы</w:t>
      </w:r>
      <w:r>
        <w:rPr>
          <w:sz w:val="18"/>
          <w:szCs w:val="18"/>
        </w:rPr>
        <w:t>»</w:t>
      </w:r>
    </w:p>
    <w:p w:rsidR="00674D00" w:rsidRDefault="00674D00" w:rsidP="004248DB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674D00" w:rsidRPr="00674D00" w:rsidRDefault="00674D00" w:rsidP="00674D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48DB" w:rsidRDefault="00674D00" w:rsidP="00674D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4D00">
        <w:rPr>
          <w:sz w:val="28"/>
          <w:szCs w:val="28"/>
        </w:rPr>
        <w:t xml:space="preserve">Характеристика основных показателей муниципальной программы </w:t>
      </w:r>
    </w:p>
    <w:p w:rsidR="00674D00" w:rsidRPr="00674D00" w:rsidRDefault="004248DB" w:rsidP="00674D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Бологовского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="00674D00" w:rsidRPr="00674D00">
        <w:rPr>
          <w:sz w:val="28"/>
          <w:szCs w:val="28"/>
        </w:rPr>
        <w:t xml:space="preserve"> Тверской области </w:t>
      </w:r>
    </w:p>
    <w:p w:rsidR="00674D00" w:rsidRPr="00E85ECE" w:rsidRDefault="00674D00" w:rsidP="00674D0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E85ECE">
        <w:rPr>
          <w:sz w:val="28"/>
          <w:szCs w:val="28"/>
          <w:u w:val="single"/>
        </w:rPr>
        <w:t xml:space="preserve">«Управление общественными финансами в </w:t>
      </w:r>
      <w:proofErr w:type="spellStart"/>
      <w:r w:rsidR="004248DB">
        <w:rPr>
          <w:sz w:val="28"/>
          <w:szCs w:val="28"/>
          <w:u w:val="single"/>
        </w:rPr>
        <w:t>Бологовском</w:t>
      </w:r>
      <w:proofErr w:type="spellEnd"/>
      <w:r w:rsidR="004248DB">
        <w:rPr>
          <w:sz w:val="28"/>
          <w:szCs w:val="28"/>
          <w:u w:val="single"/>
        </w:rPr>
        <w:t xml:space="preserve"> муниципальном  округе</w:t>
      </w:r>
      <w:r w:rsidRPr="00E85ECE">
        <w:rPr>
          <w:sz w:val="28"/>
          <w:szCs w:val="28"/>
          <w:u w:val="single"/>
        </w:rPr>
        <w:t xml:space="preserve"> Тверской области на 202</w:t>
      </w:r>
      <w:r w:rsidR="004248DB">
        <w:rPr>
          <w:sz w:val="28"/>
          <w:szCs w:val="28"/>
          <w:u w:val="single"/>
        </w:rPr>
        <w:t>6</w:t>
      </w:r>
      <w:r w:rsidRPr="00E85ECE">
        <w:rPr>
          <w:sz w:val="28"/>
          <w:szCs w:val="28"/>
          <w:u w:val="single"/>
        </w:rPr>
        <w:t>-20</w:t>
      </w:r>
      <w:r w:rsidR="004248DB">
        <w:rPr>
          <w:sz w:val="28"/>
          <w:szCs w:val="28"/>
          <w:u w:val="single"/>
        </w:rPr>
        <w:t>31</w:t>
      </w:r>
      <w:r w:rsidRPr="00E85ECE">
        <w:rPr>
          <w:sz w:val="28"/>
          <w:szCs w:val="28"/>
          <w:u w:val="single"/>
        </w:rPr>
        <w:t xml:space="preserve"> годы»</w:t>
      </w:r>
    </w:p>
    <w:p w:rsidR="00EA5C38" w:rsidRPr="00674D00" w:rsidRDefault="00EA5C38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248DB" w:rsidRPr="004248DB" w:rsidRDefault="00EA5C38" w:rsidP="004248D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4248DB">
        <w:rPr>
          <w:sz w:val="28"/>
          <w:szCs w:val="28"/>
        </w:rPr>
        <w:t xml:space="preserve">Программа – муниципальная программа </w:t>
      </w:r>
      <w:proofErr w:type="spellStart"/>
      <w:r w:rsidR="004248DB" w:rsidRPr="004248DB">
        <w:rPr>
          <w:sz w:val="28"/>
          <w:szCs w:val="28"/>
        </w:rPr>
        <w:t>Бологовского</w:t>
      </w:r>
      <w:proofErr w:type="spellEnd"/>
      <w:r w:rsidR="004248DB" w:rsidRPr="004248DB">
        <w:rPr>
          <w:sz w:val="28"/>
          <w:szCs w:val="28"/>
        </w:rPr>
        <w:t xml:space="preserve"> муниципального округа</w:t>
      </w:r>
      <w:r w:rsidR="004248DB">
        <w:rPr>
          <w:sz w:val="28"/>
          <w:szCs w:val="28"/>
        </w:rPr>
        <w:t xml:space="preserve"> Тверской области.</w:t>
      </w:r>
    </w:p>
    <w:p w:rsidR="004248DB" w:rsidRPr="004248DB" w:rsidRDefault="00EA5C38" w:rsidP="004248D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4248DB">
        <w:rPr>
          <w:sz w:val="28"/>
          <w:szCs w:val="28"/>
        </w:rPr>
        <w:t xml:space="preserve">Цель – цель муниципальной программы </w:t>
      </w:r>
      <w:proofErr w:type="spellStart"/>
      <w:r w:rsidR="004248DB" w:rsidRPr="004248DB">
        <w:rPr>
          <w:sz w:val="28"/>
          <w:szCs w:val="28"/>
        </w:rPr>
        <w:t>Бологовского</w:t>
      </w:r>
      <w:proofErr w:type="spellEnd"/>
      <w:r w:rsidR="004248DB" w:rsidRPr="004248DB">
        <w:rPr>
          <w:sz w:val="28"/>
          <w:szCs w:val="28"/>
        </w:rPr>
        <w:t xml:space="preserve"> муниципального округа</w:t>
      </w:r>
      <w:r w:rsidR="004248DB">
        <w:rPr>
          <w:sz w:val="28"/>
          <w:szCs w:val="28"/>
        </w:rPr>
        <w:t xml:space="preserve"> Тверской области.</w:t>
      </w:r>
    </w:p>
    <w:p w:rsidR="004248DB" w:rsidRPr="004248DB" w:rsidRDefault="00EA5C38" w:rsidP="004248DB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4248DB">
        <w:rPr>
          <w:sz w:val="28"/>
          <w:szCs w:val="28"/>
        </w:rPr>
        <w:t>Подпрограмма –</w:t>
      </w:r>
      <w:r w:rsidR="003F02FF" w:rsidRPr="004248DB">
        <w:rPr>
          <w:sz w:val="28"/>
          <w:szCs w:val="28"/>
        </w:rPr>
        <w:t xml:space="preserve"> </w:t>
      </w:r>
      <w:r w:rsidRPr="004248DB">
        <w:rPr>
          <w:sz w:val="28"/>
          <w:szCs w:val="28"/>
        </w:rPr>
        <w:t xml:space="preserve">подпрограмма муниципальной программы </w:t>
      </w:r>
      <w:proofErr w:type="spellStart"/>
      <w:r w:rsidR="004248DB" w:rsidRPr="004248DB">
        <w:rPr>
          <w:sz w:val="28"/>
          <w:szCs w:val="28"/>
        </w:rPr>
        <w:t>Бологовского</w:t>
      </w:r>
      <w:proofErr w:type="spellEnd"/>
      <w:r w:rsidR="004248DB" w:rsidRPr="004248DB">
        <w:rPr>
          <w:sz w:val="28"/>
          <w:szCs w:val="28"/>
        </w:rPr>
        <w:t xml:space="preserve"> муниципального округа</w:t>
      </w:r>
      <w:r w:rsidR="004248DB">
        <w:rPr>
          <w:sz w:val="28"/>
          <w:szCs w:val="28"/>
        </w:rPr>
        <w:t xml:space="preserve"> Тверской области.</w:t>
      </w:r>
    </w:p>
    <w:p w:rsidR="00EA5C38" w:rsidRDefault="003F02FF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EA5C38">
        <w:rPr>
          <w:sz w:val="28"/>
          <w:szCs w:val="28"/>
        </w:rPr>
        <w:t>адача – задача подпрограммы.</w:t>
      </w:r>
    </w:p>
    <w:p w:rsidR="00EA5C38" w:rsidRPr="00FC4546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Показатель</w:t>
      </w:r>
      <w:r w:rsidR="003F02FF">
        <w:rPr>
          <w:sz w:val="28"/>
          <w:szCs w:val="28"/>
        </w:rPr>
        <w:t xml:space="preserve"> </w:t>
      </w:r>
      <w:r>
        <w:rPr>
          <w:sz w:val="28"/>
          <w:szCs w:val="28"/>
        </w:rPr>
        <w:t>- показатель цели программы, показатель  задачи подпрограммы.</w:t>
      </w:r>
    </w:p>
    <w:p w:rsidR="002F1728" w:rsidRPr="00FC4546" w:rsidRDefault="006C4BAC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C4546">
        <w:rPr>
          <w:sz w:val="28"/>
          <w:szCs w:val="28"/>
        </w:rPr>
        <w:t xml:space="preserve">                                            </w:t>
      </w:r>
    </w:p>
    <w:tbl>
      <w:tblPr>
        <w:tblW w:w="1519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20"/>
        <w:gridCol w:w="893"/>
        <w:gridCol w:w="7567"/>
        <w:gridCol w:w="1440"/>
        <w:gridCol w:w="1876"/>
      </w:tblGrid>
      <w:tr w:rsidR="002F1728" w:rsidRPr="00FC4546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FC4546" w:rsidRDefault="002F17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FC4546" w:rsidRDefault="002F17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t>Единица измерения</w:t>
            </w:r>
            <w:r w:rsidR="006D1B14">
              <w:rPr>
                <w:sz w:val="28"/>
                <w:szCs w:val="28"/>
              </w:rPr>
              <w:t xml:space="preserve"> </w:t>
            </w:r>
            <w:r w:rsidR="006651F9">
              <w:rPr>
                <w:sz w:val="28"/>
                <w:szCs w:val="28"/>
              </w:rPr>
              <w:t xml:space="preserve">показателя 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FC4546" w:rsidRDefault="002F17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t>Методика расчета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FC4546" w:rsidRDefault="002F17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t>Источник получения информации для расчета значения показателя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FC4546" w:rsidRDefault="00284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</w:t>
            </w:r>
            <w:r w:rsidR="004B33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показателя перечню основных показателей стратегии  и (или)  программе социально-экономического  развития</w:t>
            </w:r>
            <w:r w:rsidR="00DB49B0">
              <w:rPr>
                <w:sz w:val="28"/>
                <w:szCs w:val="28"/>
              </w:rPr>
              <w:t xml:space="preserve"> Тверской области и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</w:t>
            </w:r>
            <w:r w:rsidR="0025717F">
              <w:rPr>
                <w:sz w:val="28"/>
                <w:szCs w:val="28"/>
              </w:rPr>
              <w:lastRenderedPageBreak/>
              <w:t>Тверской области</w:t>
            </w:r>
          </w:p>
        </w:tc>
      </w:tr>
      <w:tr w:rsidR="002F1728" w:rsidRPr="00FC4546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FC4546" w:rsidRDefault="004B33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Муниципаль</w:t>
            </w:r>
            <w:r w:rsidR="002F1728" w:rsidRPr="00FC4546">
              <w:rPr>
                <w:sz w:val="28"/>
                <w:szCs w:val="28"/>
              </w:rPr>
              <w:t>ная программа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AA2006" w:rsidRDefault="00EA5C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AA2006" w:rsidRDefault="00EA5C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AA2006" w:rsidRDefault="00EA5C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AA2006" w:rsidRDefault="00EA5C3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55254D" w:rsidRPr="00FC4546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AA2006" w:rsidRDefault="0055254D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A20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</w:t>
            </w:r>
            <w:r w:rsidRPr="00AA2006">
              <w:rPr>
                <w:sz w:val="28"/>
                <w:szCs w:val="28"/>
              </w:rPr>
              <w:t>«</w:t>
            </w:r>
            <w:r w:rsidR="006D1B14">
              <w:rPr>
                <w:sz w:val="28"/>
                <w:szCs w:val="28"/>
              </w:rPr>
              <w:t xml:space="preserve">Обеспечение эффективного управления муниципальными финансами </w:t>
            </w:r>
            <w:proofErr w:type="spellStart"/>
            <w:r w:rsidR="006D1B14">
              <w:rPr>
                <w:sz w:val="28"/>
                <w:szCs w:val="28"/>
              </w:rPr>
              <w:t>Бологовского</w:t>
            </w:r>
            <w:proofErr w:type="spellEnd"/>
            <w:r w:rsidR="006D1B14">
              <w:rPr>
                <w:sz w:val="28"/>
                <w:szCs w:val="28"/>
              </w:rPr>
              <w:t xml:space="preserve"> муниципального округа Тверской области»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CB5A07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CB5A07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CB5A07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CB5A07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55254D" w:rsidRPr="00FC4546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F80896" w:rsidRDefault="0055254D" w:rsidP="006D1B14">
            <w:pPr>
              <w:rPr>
                <w:sz w:val="28"/>
                <w:szCs w:val="28"/>
              </w:rPr>
            </w:pPr>
            <w:r w:rsidRPr="00F80896">
              <w:rPr>
                <w:b/>
                <w:bCs/>
                <w:sz w:val="28"/>
                <w:szCs w:val="28"/>
              </w:rPr>
              <w:t>По</w:t>
            </w:r>
            <w:r>
              <w:rPr>
                <w:b/>
                <w:bCs/>
                <w:sz w:val="28"/>
                <w:szCs w:val="28"/>
              </w:rPr>
              <w:t>к</w:t>
            </w:r>
            <w:r w:rsidRPr="00F80896">
              <w:rPr>
                <w:b/>
                <w:bCs/>
                <w:sz w:val="28"/>
                <w:szCs w:val="28"/>
              </w:rPr>
              <w:t>азатель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80896">
              <w:rPr>
                <w:b/>
                <w:bCs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«</w:t>
            </w:r>
            <w:r w:rsidR="006D1B14">
              <w:rPr>
                <w:sz w:val="28"/>
                <w:szCs w:val="28"/>
              </w:rPr>
              <w:t>С</w:t>
            </w:r>
            <w:r w:rsidR="006D1B14" w:rsidRPr="00460772">
              <w:rPr>
                <w:sz w:val="28"/>
                <w:szCs w:val="28"/>
              </w:rPr>
              <w:t xml:space="preserve">охранение объема расходов на обслуживание муниципального долга </w:t>
            </w:r>
            <w:proofErr w:type="spellStart"/>
            <w:r w:rsidR="006D1B14" w:rsidRPr="00460772">
              <w:rPr>
                <w:sz w:val="28"/>
                <w:szCs w:val="28"/>
              </w:rPr>
              <w:t>Бологовского</w:t>
            </w:r>
            <w:proofErr w:type="spellEnd"/>
            <w:r w:rsidR="006D1B14" w:rsidRPr="00460772">
              <w:rPr>
                <w:sz w:val="28"/>
                <w:szCs w:val="28"/>
              </w:rPr>
              <w:t xml:space="preserve"> муниципального округа Тверской области относительно объема расходов бюджета округа, за исключением объема расходов, которые осуществляются за счет субвенций, предоставляемых из бюджетов бюджетной системы, с учетом требований статьи 111 Бюджетного кодекса РФ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2B55F6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или равно 15</w:t>
            </w:r>
            <w:r w:rsidRPr="002B55F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-1; более 15% -0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101E" w:rsidRPr="006C05B4" w:rsidRDefault="0055101E" w:rsidP="005510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05B4">
              <w:rPr>
                <w:sz w:val="28"/>
                <w:szCs w:val="28"/>
              </w:rPr>
              <w:t>Относительный показатель:</w:t>
            </w:r>
          </w:p>
          <w:p w:rsidR="0055101E" w:rsidRDefault="0055101E" w:rsidP="00D43806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55254D" w:rsidRDefault="002D6227" w:rsidP="00D43806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УРмд=РОмд</w:t>
            </w:r>
            <w:proofErr w:type="spellEnd"/>
            <w:r w:rsidR="0080469F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(</w:t>
            </w:r>
            <w:proofErr w:type="spellStart"/>
            <w:r w:rsidR="00656DCE">
              <w:rPr>
                <w:sz w:val="28"/>
                <w:szCs w:val="28"/>
              </w:rPr>
              <w:t>Ро</w:t>
            </w:r>
            <w:r>
              <w:rPr>
                <w:sz w:val="28"/>
                <w:szCs w:val="28"/>
              </w:rPr>
              <w:t>-</w:t>
            </w:r>
            <w:r w:rsidR="0055254D">
              <w:rPr>
                <w:sz w:val="28"/>
                <w:szCs w:val="28"/>
              </w:rPr>
              <w:t>Рсубв</w:t>
            </w:r>
            <w:proofErr w:type="spellEnd"/>
            <w:r>
              <w:rPr>
                <w:sz w:val="28"/>
                <w:szCs w:val="28"/>
              </w:rPr>
              <w:t>)</w:t>
            </w:r>
            <w:r w:rsidR="004C5B64">
              <w:rPr>
                <w:sz w:val="28"/>
                <w:szCs w:val="28"/>
              </w:rPr>
              <w:t xml:space="preserve"> </w:t>
            </w:r>
            <w:r w:rsidR="0055254D">
              <w:rPr>
                <w:sz w:val="28"/>
                <w:szCs w:val="28"/>
              </w:rPr>
              <w:t>х100%,</w:t>
            </w:r>
          </w:p>
          <w:p w:rsidR="0055254D" w:rsidRDefault="0055254D" w:rsidP="00E5648C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5254D" w:rsidRPr="00E5648C" w:rsidRDefault="0055254D" w:rsidP="00E5648C">
            <w:pPr>
              <w:pStyle w:val="ConsPlusNormal"/>
              <w:jc w:val="both"/>
              <w:rPr>
                <w:sz w:val="28"/>
                <w:szCs w:val="28"/>
              </w:rPr>
            </w:pPr>
            <w:r w:rsidRPr="00E5648C">
              <w:rPr>
                <w:sz w:val="28"/>
                <w:szCs w:val="28"/>
              </w:rPr>
              <w:t>где</w:t>
            </w:r>
          </w:p>
          <w:p w:rsidR="0055254D" w:rsidRPr="00E5648C" w:rsidRDefault="0055254D" w:rsidP="00E5648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E5648C">
              <w:rPr>
                <w:sz w:val="28"/>
                <w:szCs w:val="28"/>
              </w:rPr>
              <w:t>УР</w:t>
            </w:r>
            <w:r>
              <w:rPr>
                <w:sz w:val="28"/>
                <w:szCs w:val="28"/>
              </w:rPr>
              <w:t>м</w:t>
            </w:r>
            <w:r w:rsidRPr="00E5648C">
              <w:rPr>
                <w:sz w:val="28"/>
                <w:szCs w:val="28"/>
              </w:rPr>
              <w:t>д</w:t>
            </w:r>
            <w:proofErr w:type="spellEnd"/>
            <w:r w:rsidRPr="00E5648C">
              <w:rPr>
                <w:sz w:val="28"/>
                <w:szCs w:val="28"/>
              </w:rPr>
              <w:t xml:space="preserve"> - объем расходов на обслуживание </w:t>
            </w:r>
            <w:r>
              <w:rPr>
                <w:sz w:val="28"/>
                <w:szCs w:val="28"/>
              </w:rPr>
              <w:t>муниципаль</w:t>
            </w:r>
            <w:r w:rsidRPr="00E5648C">
              <w:rPr>
                <w:sz w:val="28"/>
                <w:szCs w:val="28"/>
              </w:rPr>
              <w:t xml:space="preserve">ного долга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 w:rsidR="0025717F" w:rsidRPr="00E5648C">
              <w:rPr>
                <w:sz w:val="28"/>
                <w:szCs w:val="28"/>
              </w:rPr>
              <w:t xml:space="preserve"> </w:t>
            </w:r>
            <w:r w:rsidRPr="00E5648C">
              <w:rPr>
                <w:sz w:val="28"/>
                <w:szCs w:val="28"/>
              </w:rPr>
              <w:t xml:space="preserve">относительно объема расходов бюджета </w:t>
            </w:r>
            <w:r w:rsidR="00996F45">
              <w:rPr>
                <w:sz w:val="28"/>
                <w:szCs w:val="28"/>
              </w:rPr>
              <w:t>округа</w:t>
            </w:r>
            <w:r w:rsidRPr="00E5648C">
              <w:rPr>
                <w:sz w:val="28"/>
                <w:szCs w:val="28"/>
              </w:rPr>
              <w:t>, за исключением объема расходов, которые осуществляются за счет субвенций, предоставляе</w:t>
            </w:r>
            <w:r>
              <w:rPr>
                <w:sz w:val="28"/>
                <w:szCs w:val="28"/>
              </w:rPr>
              <w:t>мых из областного бюджета</w:t>
            </w:r>
            <w:r w:rsidRPr="00E5648C">
              <w:rPr>
                <w:sz w:val="28"/>
                <w:szCs w:val="28"/>
              </w:rPr>
              <w:t xml:space="preserve">, с учетом требований </w:t>
            </w:r>
            <w:r>
              <w:rPr>
                <w:sz w:val="28"/>
                <w:szCs w:val="28"/>
              </w:rPr>
              <w:t xml:space="preserve">статьи 111 </w:t>
            </w:r>
            <w:r w:rsidRPr="00E5648C">
              <w:rPr>
                <w:sz w:val="28"/>
                <w:szCs w:val="28"/>
              </w:rPr>
              <w:t>Бюджетного кодекса Российской Федерации;</w:t>
            </w:r>
          </w:p>
          <w:p w:rsidR="0055254D" w:rsidRPr="00E5648C" w:rsidRDefault="0055254D" w:rsidP="00E5648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E5648C">
              <w:rPr>
                <w:sz w:val="28"/>
                <w:szCs w:val="28"/>
              </w:rPr>
              <w:t>РО</w:t>
            </w:r>
            <w:r>
              <w:rPr>
                <w:sz w:val="28"/>
                <w:szCs w:val="28"/>
              </w:rPr>
              <w:t>м</w:t>
            </w:r>
            <w:r w:rsidRPr="00E5648C">
              <w:rPr>
                <w:sz w:val="28"/>
                <w:szCs w:val="28"/>
              </w:rPr>
              <w:t>д</w:t>
            </w:r>
            <w:proofErr w:type="spellEnd"/>
            <w:r w:rsidRPr="00E5648C">
              <w:rPr>
                <w:sz w:val="28"/>
                <w:szCs w:val="28"/>
              </w:rPr>
              <w:t xml:space="preserve"> - объем расходов на обслуживание </w:t>
            </w:r>
            <w:r>
              <w:rPr>
                <w:sz w:val="28"/>
                <w:szCs w:val="28"/>
              </w:rPr>
              <w:t>муниципаль</w:t>
            </w:r>
            <w:r w:rsidRPr="00E5648C">
              <w:rPr>
                <w:sz w:val="28"/>
                <w:szCs w:val="28"/>
              </w:rPr>
              <w:t>ного долга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области;</w:t>
            </w:r>
          </w:p>
          <w:p w:rsidR="0055254D" w:rsidRPr="00E5648C" w:rsidRDefault="0055254D" w:rsidP="00E5648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E5648C">
              <w:rPr>
                <w:sz w:val="28"/>
                <w:szCs w:val="28"/>
              </w:rPr>
              <w:t>Ро</w:t>
            </w:r>
            <w:proofErr w:type="spellEnd"/>
            <w:r w:rsidRPr="00E5648C">
              <w:rPr>
                <w:sz w:val="28"/>
                <w:szCs w:val="28"/>
              </w:rPr>
              <w:t xml:space="preserve"> - общий объем расходов  бюджета </w:t>
            </w:r>
            <w:r w:rsidR="00996F45">
              <w:rPr>
                <w:sz w:val="28"/>
                <w:szCs w:val="28"/>
              </w:rPr>
              <w:t>округа</w:t>
            </w:r>
            <w:r w:rsidRPr="00E5648C">
              <w:rPr>
                <w:sz w:val="28"/>
                <w:szCs w:val="28"/>
              </w:rPr>
              <w:t>;</w:t>
            </w:r>
          </w:p>
          <w:p w:rsidR="0055254D" w:rsidRPr="002B55F6" w:rsidRDefault="0055254D" w:rsidP="00E564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spellStart"/>
            <w:r w:rsidRPr="00E5648C">
              <w:rPr>
                <w:sz w:val="28"/>
                <w:szCs w:val="28"/>
              </w:rPr>
              <w:t>Рсубв</w:t>
            </w:r>
            <w:proofErr w:type="spellEnd"/>
            <w:r w:rsidRPr="00E5648C">
              <w:rPr>
                <w:sz w:val="28"/>
                <w:szCs w:val="28"/>
              </w:rPr>
              <w:t xml:space="preserve"> - объем расходов  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 w:rsidRPr="00E5648C">
              <w:rPr>
                <w:sz w:val="28"/>
                <w:szCs w:val="28"/>
              </w:rPr>
              <w:t xml:space="preserve">, которые осуществляются за счет субвенций, предоставляемых из </w:t>
            </w:r>
            <w:r>
              <w:rPr>
                <w:sz w:val="28"/>
                <w:szCs w:val="28"/>
              </w:rPr>
              <w:lastRenderedPageBreak/>
              <w:t xml:space="preserve">областного </w:t>
            </w:r>
            <w:r w:rsidRPr="00E5648C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E564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2B55F6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55F6">
              <w:rPr>
                <w:sz w:val="28"/>
                <w:szCs w:val="28"/>
              </w:rPr>
              <w:lastRenderedPageBreak/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54D" w:rsidRPr="002B55F6" w:rsidRDefault="00552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B55F6">
              <w:rPr>
                <w:b/>
                <w:sz w:val="28"/>
                <w:szCs w:val="28"/>
              </w:rPr>
              <w:t>-</w:t>
            </w:r>
          </w:p>
        </w:tc>
      </w:tr>
      <w:tr w:rsidR="00821137" w:rsidRPr="004F3B49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405D01" w:rsidRDefault="00821137" w:rsidP="00E709A0">
            <w:pPr>
              <w:pStyle w:val="ConsPlusNormal"/>
              <w:rPr>
                <w:sz w:val="28"/>
                <w:szCs w:val="28"/>
              </w:rPr>
            </w:pPr>
            <w:r w:rsidRPr="005D4950">
              <w:rPr>
                <w:b/>
                <w:sz w:val="28"/>
                <w:szCs w:val="28"/>
              </w:rPr>
              <w:lastRenderedPageBreak/>
              <w:t>Показатель</w:t>
            </w:r>
            <w:r w:rsidR="00265867">
              <w:rPr>
                <w:b/>
                <w:sz w:val="28"/>
                <w:szCs w:val="28"/>
              </w:rPr>
              <w:t xml:space="preserve"> </w:t>
            </w:r>
            <w:r w:rsidRPr="005D4950">
              <w:rPr>
                <w:b/>
                <w:sz w:val="28"/>
                <w:szCs w:val="28"/>
              </w:rPr>
              <w:t>2</w:t>
            </w:r>
            <w:r w:rsidRPr="00405D01">
              <w:rPr>
                <w:sz w:val="28"/>
                <w:szCs w:val="28"/>
              </w:rPr>
              <w:t xml:space="preserve"> </w:t>
            </w:r>
            <w:r w:rsidR="00401E03">
              <w:rPr>
                <w:sz w:val="28"/>
                <w:szCs w:val="28"/>
              </w:rPr>
              <w:t>«</w:t>
            </w:r>
            <w:r w:rsidR="006D1B14" w:rsidRPr="00460772">
              <w:rPr>
                <w:sz w:val="28"/>
                <w:szCs w:val="28"/>
              </w:rPr>
              <w:t xml:space="preserve">Отношение суммы просроченной кредиторской задолженности по расходам бюджета, муниципальных казенных, бюджетных учреждений </w:t>
            </w:r>
            <w:proofErr w:type="spellStart"/>
            <w:r w:rsidR="006D1B14" w:rsidRPr="00460772">
              <w:rPr>
                <w:sz w:val="28"/>
                <w:szCs w:val="28"/>
              </w:rPr>
              <w:t>Бологовского</w:t>
            </w:r>
            <w:proofErr w:type="spellEnd"/>
            <w:r w:rsidR="006D1B14" w:rsidRPr="00460772">
              <w:rPr>
                <w:sz w:val="28"/>
                <w:szCs w:val="28"/>
              </w:rPr>
              <w:t xml:space="preserve"> муниципального округа Тверской области к объему налоговых доходов бюджета </w:t>
            </w:r>
            <w:r w:rsidR="00996F45">
              <w:rPr>
                <w:sz w:val="28"/>
                <w:szCs w:val="28"/>
              </w:rPr>
              <w:t>округа</w:t>
            </w:r>
            <w:r w:rsidR="006D1B14" w:rsidRPr="00460772">
              <w:rPr>
                <w:sz w:val="28"/>
                <w:szCs w:val="28"/>
              </w:rPr>
              <w:t xml:space="preserve"> и предусмотренных дотаций на выравнивание бюджетной обеспеченности и сбалансированность бюджета из областного бюджета</w:t>
            </w:r>
            <w:r w:rsidR="00401E03">
              <w:rPr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4F3B49" w:rsidRDefault="00B1272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Менее или равно </w:t>
            </w:r>
            <w:r w:rsidR="00D334A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% - 1;более </w:t>
            </w:r>
            <w:r w:rsidR="00D334A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% - 0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5B14" w:rsidRDefault="008A5B14" w:rsidP="008A5B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05B4">
              <w:rPr>
                <w:sz w:val="28"/>
                <w:szCs w:val="28"/>
              </w:rPr>
              <w:t>Относительный показатель:</w:t>
            </w:r>
          </w:p>
          <w:p w:rsidR="0023021E" w:rsidRPr="006C05B4" w:rsidRDefault="0023021E" w:rsidP="008A5B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21137" w:rsidRPr="00401E03" w:rsidRDefault="00CC6097" w:rsidP="00252FE5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ПКрб=КЗрб</w:t>
            </w:r>
            <w:proofErr w:type="spellEnd"/>
            <w:r w:rsidR="00AD3DD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(</w:t>
            </w:r>
            <w:r w:rsidR="00401E03" w:rsidRPr="00401E03">
              <w:rPr>
                <w:sz w:val="28"/>
                <w:szCs w:val="28"/>
              </w:rPr>
              <w:t>НД +</w:t>
            </w:r>
            <w:proofErr w:type="spellStart"/>
            <w:r w:rsidR="00401E03" w:rsidRPr="00401E03">
              <w:rPr>
                <w:sz w:val="28"/>
                <w:szCs w:val="28"/>
              </w:rPr>
              <w:t>ДВрб</w:t>
            </w:r>
            <w:proofErr w:type="spellEnd"/>
            <w:r>
              <w:rPr>
                <w:sz w:val="28"/>
                <w:szCs w:val="28"/>
              </w:rPr>
              <w:t>)</w:t>
            </w:r>
            <w:r w:rsidR="004C5B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х100%</w:t>
            </w:r>
          </w:p>
          <w:p w:rsidR="00821137" w:rsidRPr="00401E03" w:rsidRDefault="00821137" w:rsidP="003D101D">
            <w:pPr>
              <w:pStyle w:val="ConsPlusNormal"/>
              <w:rPr>
                <w:sz w:val="28"/>
                <w:szCs w:val="28"/>
              </w:rPr>
            </w:pPr>
          </w:p>
          <w:p w:rsidR="00821137" w:rsidRPr="00401E03" w:rsidRDefault="00821137" w:rsidP="003D101D">
            <w:pPr>
              <w:pStyle w:val="ConsPlusNormal"/>
              <w:jc w:val="both"/>
              <w:rPr>
                <w:sz w:val="28"/>
                <w:szCs w:val="28"/>
              </w:rPr>
            </w:pPr>
            <w:r w:rsidRPr="00401E03">
              <w:rPr>
                <w:sz w:val="28"/>
                <w:szCs w:val="28"/>
              </w:rPr>
              <w:t>где</w:t>
            </w:r>
          </w:p>
          <w:p w:rsidR="00821137" w:rsidRPr="00401E03" w:rsidRDefault="00821137" w:rsidP="003D101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401E03">
              <w:rPr>
                <w:sz w:val="28"/>
                <w:szCs w:val="28"/>
              </w:rPr>
              <w:t>ПК</w:t>
            </w:r>
            <w:r w:rsidR="00A34829" w:rsidRPr="00401E03">
              <w:rPr>
                <w:sz w:val="28"/>
                <w:szCs w:val="28"/>
              </w:rPr>
              <w:t>р</w:t>
            </w:r>
            <w:r w:rsidRPr="00401E03">
              <w:rPr>
                <w:sz w:val="28"/>
                <w:szCs w:val="28"/>
              </w:rPr>
              <w:t>б</w:t>
            </w:r>
            <w:proofErr w:type="spellEnd"/>
            <w:r w:rsidRPr="00401E03">
              <w:rPr>
                <w:sz w:val="28"/>
                <w:szCs w:val="28"/>
              </w:rPr>
              <w:t xml:space="preserve"> - уровень просроченной кредиторской задолженности по расходам бюджета </w:t>
            </w:r>
            <w:r w:rsidR="00996F45">
              <w:rPr>
                <w:sz w:val="28"/>
                <w:szCs w:val="28"/>
              </w:rPr>
              <w:t>округа</w:t>
            </w:r>
            <w:r w:rsidRPr="00401E03">
              <w:rPr>
                <w:sz w:val="28"/>
                <w:szCs w:val="28"/>
              </w:rPr>
              <w:t xml:space="preserve">, казенных, бюджетных и автономных учреждений, финансовое обеспечение деятельности которых осуществляется за счет средств  бюджета </w:t>
            </w:r>
            <w:r w:rsidR="00996F45">
              <w:rPr>
                <w:sz w:val="28"/>
                <w:szCs w:val="28"/>
              </w:rPr>
              <w:t>округа</w:t>
            </w:r>
            <w:r w:rsidRPr="00401E03">
              <w:rPr>
                <w:sz w:val="28"/>
                <w:szCs w:val="28"/>
              </w:rPr>
              <w:t>;</w:t>
            </w:r>
          </w:p>
          <w:p w:rsidR="00821137" w:rsidRPr="00401E03" w:rsidRDefault="00821137" w:rsidP="003D101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401E03">
              <w:rPr>
                <w:sz w:val="28"/>
                <w:szCs w:val="28"/>
              </w:rPr>
              <w:t>КЗ</w:t>
            </w:r>
            <w:r w:rsidR="00A34829" w:rsidRPr="00401E03">
              <w:rPr>
                <w:sz w:val="28"/>
                <w:szCs w:val="28"/>
              </w:rPr>
              <w:t>р</w:t>
            </w:r>
            <w:r w:rsidRPr="00401E03">
              <w:rPr>
                <w:sz w:val="28"/>
                <w:szCs w:val="28"/>
              </w:rPr>
              <w:t>б</w:t>
            </w:r>
            <w:proofErr w:type="spellEnd"/>
            <w:r w:rsidRPr="00401E03">
              <w:rPr>
                <w:sz w:val="28"/>
                <w:szCs w:val="28"/>
              </w:rPr>
              <w:t xml:space="preserve"> - сумма просроченной кредиторской задолженности по расходам  бюджета </w:t>
            </w:r>
            <w:r w:rsidR="00996F45">
              <w:rPr>
                <w:sz w:val="28"/>
                <w:szCs w:val="28"/>
              </w:rPr>
              <w:t>округа</w:t>
            </w:r>
            <w:r w:rsidRPr="00401E03">
              <w:rPr>
                <w:sz w:val="28"/>
                <w:szCs w:val="28"/>
              </w:rPr>
              <w:t>;</w:t>
            </w:r>
          </w:p>
          <w:p w:rsidR="00821137" w:rsidRDefault="00821137" w:rsidP="003D101D">
            <w:pPr>
              <w:pStyle w:val="ConsPlusNormal"/>
              <w:ind w:firstLine="283"/>
              <w:jc w:val="both"/>
            </w:pPr>
            <w:proofErr w:type="spellStart"/>
            <w:r w:rsidRPr="00401E03">
              <w:rPr>
                <w:sz w:val="28"/>
                <w:szCs w:val="28"/>
              </w:rPr>
              <w:t>НД</w:t>
            </w:r>
            <w:r w:rsidR="00E86B89">
              <w:rPr>
                <w:sz w:val="28"/>
                <w:szCs w:val="28"/>
              </w:rPr>
              <w:t>+</w:t>
            </w:r>
            <w:r w:rsidRPr="00401E03">
              <w:rPr>
                <w:sz w:val="28"/>
                <w:szCs w:val="28"/>
              </w:rPr>
              <w:t>ДВ</w:t>
            </w:r>
            <w:r w:rsidR="00401E03" w:rsidRPr="00401E03">
              <w:rPr>
                <w:sz w:val="28"/>
                <w:szCs w:val="28"/>
              </w:rPr>
              <w:t>р</w:t>
            </w:r>
            <w:r w:rsidRPr="00401E03">
              <w:rPr>
                <w:sz w:val="28"/>
                <w:szCs w:val="28"/>
              </w:rPr>
              <w:t>б</w:t>
            </w:r>
            <w:proofErr w:type="spellEnd"/>
            <w:r w:rsidRPr="00401E03">
              <w:rPr>
                <w:sz w:val="28"/>
                <w:szCs w:val="28"/>
              </w:rPr>
              <w:t xml:space="preserve"> - прогнозный объем на текущий финансовый год налоговых доходов  бюджета </w:t>
            </w:r>
            <w:r w:rsidR="00996F45">
              <w:rPr>
                <w:sz w:val="28"/>
                <w:szCs w:val="28"/>
              </w:rPr>
              <w:t>округа</w:t>
            </w:r>
            <w:r w:rsidRPr="00401E03">
              <w:rPr>
                <w:sz w:val="28"/>
                <w:szCs w:val="28"/>
              </w:rPr>
              <w:t xml:space="preserve"> и предусмотренных дотаций на выравнивание бюджетной обеспеченности из </w:t>
            </w:r>
            <w:r w:rsidR="00401E03" w:rsidRPr="00401E03">
              <w:rPr>
                <w:sz w:val="28"/>
                <w:szCs w:val="28"/>
              </w:rPr>
              <w:t>област</w:t>
            </w:r>
            <w:r w:rsidRPr="00401E03">
              <w:rPr>
                <w:sz w:val="28"/>
                <w:szCs w:val="28"/>
              </w:rPr>
              <w:t>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4F3B49" w:rsidRDefault="008211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B49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4F3B49" w:rsidRDefault="008211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B49">
              <w:rPr>
                <w:sz w:val="28"/>
                <w:szCs w:val="28"/>
              </w:rPr>
              <w:t>соответствует стратегии (программе) развития</w:t>
            </w:r>
          </w:p>
        </w:tc>
      </w:tr>
      <w:tr w:rsidR="00821137" w:rsidRPr="00FC4546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F9644B" w:rsidRDefault="00825472" w:rsidP="0044275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9C">
              <w:rPr>
                <w:b/>
                <w:sz w:val="28"/>
                <w:szCs w:val="28"/>
              </w:rPr>
              <w:t>Показатель</w:t>
            </w:r>
            <w:r w:rsidR="0095089C">
              <w:rPr>
                <w:b/>
                <w:sz w:val="28"/>
                <w:szCs w:val="28"/>
              </w:rPr>
              <w:t xml:space="preserve"> </w:t>
            </w:r>
            <w:r w:rsidRPr="0095089C">
              <w:rPr>
                <w:b/>
                <w:sz w:val="28"/>
                <w:szCs w:val="28"/>
              </w:rPr>
              <w:t>3</w:t>
            </w:r>
            <w:r w:rsidRPr="00F9644B">
              <w:rPr>
                <w:sz w:val="28"/>
                <w:szCs w:val="28"/>
              </w:rPr>
              <w:t xml:space="preserve"> </w:t>
            </w:r>
            <w:r w:rsidR="00D62BAD">
              <w:rPr>
                <w:sz w:val="28"/>
                <w:szCs w:val="28"/>
              </w:rPr>
              <w:t>«</w:t>
            </w:r>
            <w:r w:rsidR="006D1B14" w:rsidRPr="006A5EA0">
              <w:rPr>
                <w:sz w:val="28"/>
                <w:szCs w:val="28"/>
              </w:rPr>
              <w:t xml:space="preserve">Отношение суммы просроченной кредиторской задолженности по расходам бюджета округа, муниципальных казенных, бюджетных и автономных учреждений к объему </w:t>
            </w:r>
            <w:r w:rsidR="006D1B14" w:rsidRPr="006A5EA0">
              <w:rPr>
                <w:sz w:val="28"/>
                <w:szCs w:val="28"/>
              </w:rPr>
              <w:lastRenderedPageBreak/>
              <w:t xml:space="preserve">налоговых доходов бюджета округа и предусмотренных дотаций на выравнивание бюджетной обеспеченности из областного бюджета и межбюджетных трансфертов из бюджета </w:t>
            </w:r>
            <w:r w:rsidR="00996F45">
              <w:rPr>
                <w:sz w:val="28"/>
                <w:szCs w:val="28"/>
              </w:rPr>
              <w:t>округа</w:t>
            </w:r>
            <w:r w:rsidR="00D62BAD">
              <w:rPr>
                <w:sz w:val="28"/>
                <w:szCs w:val="28"/>
              </w:rPr>
              <w:t>»</w:t>
            </w:r>
            <w:r w:rsidRPr="00F964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Default="008211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030D4" w:rsidRPr="006D3171" w:rsidRDefault="002C6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Менее 5% или равно 5% -1; более 5% - </w:t>
            </w:r>
            <w:r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80E80" w:rsidRPr="006C05B4" w:rsidRDefault="00580E80" w:rsidP="00580E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05B4">
              <w:rPr>
                <w:sz w:val="28"/>
                <w:szCs w:val="28"/>
              </w:rPr>
              <w:lastRenderedPageBreak/>
              <w:t>Относительный показатель:</w:t>
            </w:r>
          </w:p>
          <w:p w:rsidR="00580E80" w:rsidRDefault="00580E80" w:rsidP="00C85C3D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1030D4" w:rsidRPr="00E86B89" w:rsidRDefault="001E69C2" w:rsidP="00C85C3D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ПКбп=КЗбп</w:t>
            </w:r>
            <w:proofErr w:type="spellEnd"/>
            <w:r w:rsidR="00AD3DD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(</w:t>
            </w:r>
            <w:proofErr w:type="spellStart"/>
            <w:r w:rsidR="001030D4" w:rsidRPr="00E86B89">
              <w:rPr>
                <w:sz w:val="28"/>
                <w:szCs w:val="28"/>
              </w:rPr>
              <w:t>НД+ДВбп</w:t>
            </w:r>
            <w:proofErr w:type="spellEnd"/>
            <w:r>
              <w:rPr>
                <w:sz w:val="28"/>
                <w:szCs w:val="28"/>
              </w:rPr>
              <w:t>) х100%</w:t>
            </w:r>
          </w:p>
          <w:p w:rsidR="001030D4" w:rsidRPr="00E86B89" w:rsidRDefault="001030D4" w:rsidP="00F9644B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F9644B" w:rsidRPr="00E86B89" w:rsidRDefault="00F9644B" w:rsidP="00F9644B">
            <w:pPr>
              <w:pStyle w:val="ConsPlusNormal"/>
              <w:jc w:val="both"/>
              <w:rPr>
                <w:sz w:val="28"/>
                <w:szCs w:val="28"/>
              </w:rPr>
            </w:pPr>
            <w:r w:rsidRPr="00E86B89">
              <w:rPr>
                <w:sz w:val="28"/>
                <w:szCs w:val="28"/>
              </w:rPr>
              <w:t>где</w:t>
            </w:r>
          </w:p>
          <w:p w:rsidR="00F9644B" w:rsidRPr="00E86B89" w:rsidRDefault="00F9644B" w:rsidP="00F9644B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E86B89">
              <w:rPr>
                <w:sz w:val="28"/>
                <w:szCs w:val="28"/>
              </w:rPr>
              <w:t>ПКб</w:t>
            </w:r>
            <w:r w:rsidR="001030D4" w:rsidRPr="00E86B89">
              <w:rPr>
                <w:sz w:val="28"/>
                <w:szCs w:val="28"/>
              </w:rPr>
              <w:t>п</w:t>
            </w:r>
            <w:proofErr w:type="spellEnd"/>
            <w:r w:rsidRPr="00E86B89">
              <w:rPr>
                <w:sz w:val="28"/>
                <w:szCs w:val="28"/>
              </w:rPr>
              <w:t xml:space="preserve"> - уровень просроченной кредиторской задолженности по расходам бюджет</w:t>
            </w:r>
            <w:r w:rsidR="0025717F">
              <w:rPr>
                <w:sz w:val="28"/>
                <w:szCs w:val="28"/>
              </w:rPr>
              <w:t>а</w:t>
            </w:r>
            <w:r w:rsidRPr="00E86B89">
              <w:rPr>
                <w:sz w:val="28"/>
                <w:szCs w:val="28"/>
              </w:rPr>
              <w:t xml:space="preserve"> казенных, бюджетных и автономных учреждений, финансовое обеспечение деятельности которых осуществляется за счет средств  </w:t>
            </w:r>
            <w:r w:rsidRPr="00E86B89">
              <w:rPr>
                <w:sz w:val="28"/>
                <w:szCs w:val="28"/>
              </w:rPr>
              <w:lastRenderedPageBreak/>
              <w:t>бюджет</w:t>
            </w:r>
            <w:r w:rsidR="001030D4" w:rsidRPr="00E86B89">
              <w:rPr>
                <w:sz w:val="28"/>
                <w:szCs w:val="28"/>
              </w:rPr>
              <w:t>ов поселений</w:t>
            </w:r>
            <w:r w:rsidRPr="00E86B89">
              <w:rPr>
                <w:sz w:val="28"/>
                <w:szCs w:val="28"/>
              </w:rPr>
              <w:t>;</w:t>
            </w:r>
          </w:p>
          <w:p w:rsidR="00F9644B" w:rsidRPr="00E86B89" w:rsidRDefault="00F9644B" w:rsidP="00F9644B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E86B89">
              <w:rPr>
                <w:sz w:val="28"/>
                <w:szCs w:val="28"/>
              </w:rPr>
              <w:t>КЗб</w:t>
            </w:r>
            <w:r w:rsidR="001030D4" w:rsidRPr="00E86B89">
              <w:rPr>
                <w:sz w:val="28"/>
                <w:szCs w:val="28"/>
              </w:rPr>
              <w:t>п</w:t>
            </w:r>
            <w:proofErr w:type="spellEnd"/>
            <w:r w:rsidRPr="00E86B89">
              <w:rPr>
                <w:sz w:val="28"/>
                <w:szCs w:val="28"/>
              </w:rPr>
              <w:t xml:space="preserve"> - сумма просроченной кредиторской задолженности по расходам  бюджет</w:t>
            </w:r>
            <w:r w:rsidR="0025717F">
              <w:rPr>
                <w:sz w:val="28"/>
                <w:szCs w:val="28"/>
              </w:rPr>
              <w:t xml:space="preserve">а </w:t>
            </w:r>
            <w:r w:rsidRPr="00E86B89">
              <w:rPr>
                <w:sz w:val="28"/>
                <w:szCs w:val="28"/>
              </w:rPr>
              <w:t xml:space="preserve">казенных, бюджетных и автономных учреждений, финансовое обеспечение деятельности которых осуществляется за счет средств </w:t>
            </w:r>
            <w:r w:rsidR="0025717F">
              <w:rPr>
                <w:sz w:val="28"/>
                <w:szCs w:val="28"/>
              </w:rPr>
              <w:t>бюджета округа</w:t>
            </w:r>
            <w:r w:rsidRPr="00E86B89">
              <w:rPr>
                <w:sz w:val="28"/>
                <w:szCs w:val="28"/>
              </w:rPr>
              <w:t>;</w:t>
            </w:r>
          </w:p>
          <w:p w:rsidR="00821137" w:rsidRPr="00FC4546" w:rsidRDefault="00F9644B" w:rsidP="002571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E86B89">
              <w:rPr>
                <w:sz w:val="28"/>
                <w:szCs w:val="28"/>
              </w:rPr>
              <w:t>НД</w:t>
            </w:r>
            <w:r w:rsidR="00E86B89" w:rsidRPr="00E86B89">
              <w:rPr>
                <w:sz w:val="28"/>
                <w:szCs w:val="28"/>
              </w:rPr>
              <w:t>+</w:t>
            </w:r>
            <w:r w:rsidRPr="00E86B89">
              <w:rPr>
                <w:sz w:val="28"/>
                <w:szCs w:val="28"/>
              </w:rPr>
              <w:t>ДВб</w:t>
            </w:r>
            <w:r w:rsidR="001030D4" w:rsidRPr="00E86B89">
              <w:rPr>
                <w:sz w:val="28"/>
                <w:szCs w:val="28"/>
              </w:rPr>
              <w:t>п</w:t>
            </w:r>
            <w:proofErr w:type="spellEnd"/>
            <w:r w:rsidRPr="00E86B89">
              <w:rPr>
                <w:sz w:val="28"/>
                <w:szCs w:val="28"/>
              </w:rPr>
              <w:t xml:space="preserve"> - прогнозный объем на текущий финансовый год налоговых доходов бюджет</w:t>
            </w:r>
            <w:r w:rsidR="0025717F">
              <w:rPr>
                <w:sz w:val="28"/>
                <w:szCs w:val="28"/>
              </w:rPr>
              <w:t>а округа</w:t>
            </w:r>
            <w:r w:rsidRPr="00E86B89">
              <w:rPr>
                <w:sz w:val="28"/>
                <w:szCs w:val="28"/>
              </w:rPr>
              <w:t xml:space="preserve"> и предусмотренных дотаций на выравнивание бюджетной обеспеченности из областного бюджета</w:t>
            </w:r>
            <w:r w:rsidR="003A3738">
              <w:rPr>
                <w:sz w:val="28"/>
                <w:szCs w:val="28"/>
              </w:rPr>
              <w:t xml:space="preserve"> и межбюджетных трансфертов из </w:t>
            </w:r>
            <w:r w:rsidR="0025717F">
              <w:rPr>
                <w:sz w:val="28"/>
                <w:szCs w:val="28"/>
              </w:rPr>
              <w:t>бюджета округа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FC4546" w:rsidRDefault="008211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lastRenderedPageBreak/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21137" w:rsidRPr="00FC4546" w:rsidRDefault="008211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37D13" w:rsidRPr="00FC4546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DD4616" w:rsidRDefault="00237D13" w:rsidP="00A7495D">
            <w:pPr>
              <w:pStyle w:val="ConsPlusNormal"/>
              <w:rPr>
                <w:sz w:val="28"/>
                <w:szCs w:val="28"/>
              </w:rPr>
            </w:pPr>
            <w:r w:rsidRPr="00CC2CDC">
              <w:rPr>
                <w:b/>
                <w:sz w:val="28"/>
                <w:szCs w:val="28"/>
              </w:rPr>
              <w:lastRenderedPageBreak/>
              <w:t>Показатель</w:t>
            </w:r>
            <w:r w:rsidR="008C4742">
              <w:rPr>
                <w:b/>
                <w:sz w:val="28"/>
                <w:szCs w:val="28"/>
              </w:rPr>
              <w:t xml:space="preserve"> </w:t>
            </w:r>
            <w:r w:rsidRPr="00CC2CDC">
              <w:rPr>
                <w:b/>
                <w:sz w:val="28"/>
                <w:szCs w:val="28"/>
              </w:rPr>
              <w:t>4</w:t>
            </w:r>
            <w:r w:rsidR="008C4742">
              <w:rPr>
                <w:b/>
                <w:sz w:val="28"/>
                <w:szCs w:val="28"/>
              </w:rPr>
              <w:t xml:space="preserve"> «</w:t>
            </w:r>
            <w:r w:rsidR="006D1B14" w:rsidRPr="006A5EA0">
              <w:rPr>
                <w:sz w:val="28"/>
                <w:szCs w:val="28"/>
              </w:rPr>
              <w:t xml:space="preserve">Дефицит бюджета </w:t>
            </w:r>
            <w:r w:rsidR="00996F45">
              <w:rPr>
                <w:sz w:val="28"/>
                <w:szCs w:val="28"/>
              </w:rPr>
              <w:t>округа</w:t>
            </w:r>
            <w:r w:rsidR="006D1B14" w:rsidRPr="006A5EA0">
              <w:rPr>
                <w:sz w:val="28"/>
                <w:szCs w:val="28"/>
              </w:rPr>
              <w:t xml:space="preserve"> относительно утвержденного общего годового объема доходов бюджета </w:t>
            </w:r>
            <w:r w:rsidR="00996F45">
              <w:rPr>
                <w:sz w:val="28"/>
                <w:szCs w:val="28"/>
              </w:rPr>
              <w:t>округа</w:t>
            </w:r>
            <w:r w:rsidR="006D1B14" w:rsidRPr="006A5EA0">
              <w:rPr>
                <w:sz w:val="28"/>
                <w:szCs w:val="28"/>
              </w:rPr>
              <w:t>, за исключением утвержденного объема безвозмездных поступлений с учетом требований статьи 92.1  Бюджетного кодекса Российской Федерации</w:t>
            </w:r>
            <w:r w:rsidRPr="00DD4616">
              <w:rPr>
                <w:sz w:val="28"/>
                <w:szCs w:val="28"/>
              </w:rPr>
              <w:t>"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756186" w:rsidRDefault="00237D13" w:rsidP="003D10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10</w:t>
            </w:r>
            <w:r w:rsidRPr="00756186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>-1;более 10%-0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51E" w:rsidRPr="006C05B4" w:rsidRDefault="00A3451E" w:rsidP="00A345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05B4">
              <w:rPr>
                <w:sz w:val="28"/>
                <w:szCs w:val="28"/>
              </w:rPr>
              <w:t>Относительный показатель:</w:t>
            </w:r>
          </w:p>
          <w:p w:rsidR="00A3451E" w:rsidRDefault="00A3451E" w:rsidP="00310858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237D13" w:rsidRPr="00237D13" w:rsidRDefault="00237D13" w:rsidP="00310858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 w:rsidRPr="00237D13">
              <w:rPr>
                <w:sz w:val="28"/>
                <w:szCs w:val="28"/>
              </w:rPr>
              <w:t>Удеф=Деф</w:t>
            </w:r>
            <w:proofErr w:type="spellEnd"/>
            <w:r w:rsidRPr="00237D13">
              <w:rPr>
                <w:sz w:val="28"/>
                <w:szCs w:val="28"/>
              </w:rPr>
              <w:t>/Добх100%,</w:t>
            </w:r>
          </w:p>
          <w:p w:rsidR="00237D13" w:rsidRPr="00D01A20" w:rsidRDefault="00237D13" w:rsidP="00E60D84">
            <w:pPr>
              <w:pStyle w:val="ConsPlusNormal"/>
              <w:rPr>
                <w:sz w:val="28"/>
                <w:szCs w:val="28"/>
              </w:rPr>
            </w:pPr>
            <w:r w:rsidRPr="00D01A20">
              <w:rPr>
                <w:sz w:val="28"/>
                <w:szCs w:val="28"/>
              </w:rPr>
              <w:t xml:space="preserve">где </w:t>
            </w:r>
          </w:p>
          <w:p w:rsidR="00237D13" w:rsidRPr="00D01A20" w:rsidRDefault="00237D13" w:rsidP="00E60D84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D01A20">
              <w:rPr>
                <w:sz w:val="28"/>
                <w:szCs w:val="28"/>
              </w:rPr>
              <w:t>Удеф</w:t>
            </w:r>
            <w:proofErr w:type="spellEnd"/>
            <w:r w:rsidRPr="00D01A20">
              <w:rPr>
                <w:sz w:val="28"/>
                <w:szCs w:val="28"/>
              </w:rPr>
              <w:t xml:space="preserve"> - утвержденный дефицит  бюджета </w:t>
            </w:r>
            <w:r w:rsidR="0025717F">
              <w:rPr>
                <w:sz w:val="28"/>
                <w:szCs w:val="28"/>
              </w:rPr>
              <w:t>округа</w:t>
            </w:r>
            <w:r w:rsidRPr="00D01A20">
              <w:rPr>
                <w:sz w:val="28"/>
                <w:szCs w:val="28"/>
              </w:rPr>
              <w:t xml:space="preserve"> относительно общего утвержденного годового объема доходов  бюджета </w:t>
            </w:r>
            <w:r w:rsidR="0025717F">
              <w:rPr>
                <w:sz w:val="28"/>
                <w:szCs w:val="28"/>
              </w:rPr>
              <w:t>округа</w:t>
            </w:r>
            <w:r w:rsidRPr="00D01A20">
              <w:rPr>
                <w:sz w:val="28"/>
                <w:szCs w:val="28"/>
              </w:rPr>
              <w:t>, за исключением утвержденного объема безвозмездных поступлений с учетом требований стать</w:t>
            </w:r>
            <w:r w:rsidR="00164F6B">
              <w:rPr>
                <w:sz w:val="28"/>
                <w:szCs w:val="28"/>
              </w:rPr>
              <w:t>и</w:t>
            </w:r>
            <w:r w:rsidRPr="00D01A20">
              <w:rPr>
                <w:sz w:val="28"/>
                <w:szCs w:val="28"/>
              </w:rPr>
              <w:t xml:space="preserve"> 92.1 Бюджетного кодекса Российской Федерации;</w:t>
            </w:r>
          </w:p>
          <w:p w:rsidR="00237D13" w:rsidRPr="00D01A20" w:rsidRDefault="00237D13" w:rsidP="00E60D84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D01A20">
              <w:rPr>
                <w:sz w:val="28"/>
                <w:szCs w:val="28"/>
              </w:rPr>
              <w:t>Деф</w:t>
            </w:r>
            <w:proofErr w:type="spellEnd"/>
            <w:r w:rsidRPr="00D01A20">
              <w:rPr>
                <w:sz w:val="28"/>
                <w:szCs w:val="28"/>
              </w:rPr>
              <w:t xml:space="preserve"> - дефицит  бюджета </w:t>
            </w:r>
            <w:r w:rsidR="0025717F">
              <w:rPr>
                <w:sz w:val="28"/>
                <w:szCs w:val="28"/>
              </w:rPr>
              <w:t>округа</w:t>
            </w:r>
            <w:r w:rsidRPr="00D01A20">
              <w:rPr>
                <w:sz w:val="28"/>
                <w:szCs w:val="28"/>
              </w:rPr>
              <w:t xml:space="preserve"> с учетом изменений, внесенных в решение о бюджете</w:t>
            </w:r>
            <w:r w:rsidR="0025717F">
              <w:rPr>
                <w:sz w:val="28"/>
                <w:szCs w:val="28"/>
              </w:rPr>
              <w:t xml:space="preserve"> округа</w:t>
            </w:r>
            <w:r w:rsidRPr="00D01A20">
              <w:rPr>
                <w:sz w:val="28"/>
                <w:szCs w:val="28"/>
              </w:rPr>
              <w:t>;</w:t>
            </w:r>
          </w:p>
          <w:p w:rsidR="00237D13" w:rsidRPr="006D3171" w:rsidRDefault="00237D13" w:rsidP="002571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D01A20">
              <w:rPr>
                <w:sz w:val="28"/>
                <w:szCs w:val="28"/>
              </w:rPr>
              <w:t>Доб</w:t>
            </w:r>
            <w:proofErr w:type="spellEnd"/>
            <w:r w:rsidRPr="00D01A20">
              <w:rPr>
                <w:sz w:val="28"/>
                <w:szCs w:val="28"/>
              </w:rPr>
              <w:t xml:space="preserve"> - доходы  бюджета </w:t>
            </w:r>
            <w:r w:rsidR="0025717F">
              <w:rPr>
                <w:sz w:val="28"/>
                <w:szCs w:val="28"/>
              </w:rPr>
              <w:t>округа</w:t>
            </w:r>
            <w:r w:rsidRPr="00D01A20">
              <w:rPr>
                <w:sz w:val="28"/>
                <w:szCs w:val="28"/>
              </w:rPr>
              <w:t xml:space="preserve"> без учета безвозмездных поступлений с учетом изменений, внесенных в </w:t>
            </w:r>
            <w:r w:rsidR="00D01A20" w:rsidRPr="00D01A20">
              <w:rPr>
                <w:sz w:val="28"/>
                <w:szCs w:val="28"/>
              </w:rPr>
              <w:t>решение</w:t>
            </w:r>
            <w:r w:rsidRPr="00D01A20">
              <w:rPr>
                <w:sz w:val="28"/>
                <w:szCs w:val="28"/>
              </w:rPr>
              <w:t xml:space="preserve"> о</w:t>
            </w:r>
            <w:r w:rsidR="0025717F">
              <w:rPr>
                <w:sz w:val="28"/>
                <w:szCs w:val="28"/>
              </w:rPr>
              <w:t xml:space="preserve"> </w:t>
            </w:r>
            <w:r w:rsidRPr="00D01A20">
              <w:rPr>
                <w:sz w:val="28"/>
                <w:szCs w:val="28"/>
              </w:rPr>
              <w:t xml:space="preserve"> бюджете </w:t>
            </w:r>
            <w:r w:rsidR="0025717F">
              <w:rPr>
                <w:sz w:val="28"/>
                <w:szCs w:val="28"/>
              </w:rPr>
              <w:t>округа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6D3171" w:rsidRDefault="00237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3171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6D3171" w:rsidRDefault="00237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3171">
              <w:rPr>
                <w:sz w:val="28"/>
                <w:szCs w:val="28"/>
              </w:rPr>
              <w:t>-</w:t>
            </w:r>
          </w:p>
        </w:tc>
      </w:tr>
      <w:tr w:rsidR="00237D13" w:rsidRPr="00EF2E59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D01A20" w:rsidRDefault="00237D13" w:rsidP="006D1B14">
            <w:pPr>
              <w:pStyle w:val="ConsPlusNormal"/>
              <w:rPr>
                <w:sz w:val="28"/>
                <w:szCs w:val="28"/>
              </w:rPr>
            </w:pPr>
            <w:r w:rsidRPr="005E10F4">
              <w:rPr>
                <w:b/>
                <w:sz w:val="28"/>
                <w:szCs w:val="28"/>
              </w:rPr>
              <w:t>Показатель</w:t>
            </w:r>
            <w:r w:rsidR="008D6923">
              <w:rPr>
                <w:b/>
                <w:sz w:val="28"/>
                <w:szCs w:val="28"/>
              </w:rPr>
              <w:t xml:space="preserve"> </w:t>
            </w:r>
            <w:r w:rsidRPr="005E10F4">
              <w:rPr>
                <w:b/>
                <w:sz w:val="28"/>
                <w:szCs w:val="28"/>
              </w:rPr>
              <w:t>5</w:t>
            </w:r>
            <w:r w:rsidR="008D6923">
              <w:rPr>
                <w:b/>
                <w:sz w:val="28"/>
                <w:szCs w:val="28"/>
              </w:rPr>
              <w:t xml:space="preserve"> </w:t>
            </w:r>
            <w:r w:rsidR="00D01A20" w:rsidRPr="00D01A20">
              <w:rPr>
                <w:sz w:val="28"/>
                <w:szCs w:val="28"/>
              </w:rPr>
              <w:t>«</w:t>
            </w:r>
            <w:r w:rsidR="006D1B14">
              <w:rPr>
                <w:sz w:val="28"/>
                <w:szCs w:val="28"/>
              </w:rPr>
              <w:t>Д</w:t>
            </w:r>
            <w:r w:rsidR="006D1B14" w:rsidRPr="00460772">
              <w:rPr>
                <w:sz w:val="28"/>
                <w:szCs w:val="28"/>
              </w:rPr>
              <w:t xml:space="preserve">оля расходов  бюджета </w:t>
            </w:r>
            <w:r w:rsidR="00996F45">
              <w:rPr>
                <w:sz w:val="28"/>
                <w:szCs w:val="28"/>
              </w:rPr>
              <w:t>округа</w:t>
            </w:r>
            <w:r w:rsidR="006D1B14" w:rsidRPr="00460772">
              <w:rPr>
                <w:sz w:val="28"/>
                <w:szCs w:val="28"/>
              </w:rPr>
              <w:t xml:space="preserve"> в отчетном году, предусмотренных в рамках муниципальных программ, в общем объеме </w:t>
            </w:r>
            <w:r w:rsidR="006D1B14" w:rsidRPr="00460772">
              <w:rPr>
                <w:sz w:val="28"/>
                <w:szCs w:val="28"/>
              </w:rPr>
              <w:lastRenderedPageBreak/>
              <w:t xml:space="preserve">расходов бюджета </w:t>
            </w:r>
            <w:proofErr w:type="spellStart"/>
            <w:r w:rsidR="006D1B14" w:rsidRPr="00460772">
              <w:rPr>
                <w:sz w:val="28"/>
                <w:szCs w:val="28"/>
              </w:rPr>
              <w:t>Бологовского</w:t>
            </w:r>
            <w:proofErr w:type="spellEnd"/>
            <w:r w:rsidR="006D1B14" w:rsidRPr="00460772">
              <w:rPr>
                <w:sz w:val="28"/>
                <w:szCs w:val="28"/>
              </w:rPr>
              <w:t xml:space="preserve"> муниципального округа Тверской области</w:t>
            </w:r>
            <w:r w:rsidR="00D01A20" w:rsidRPr="00D01A20">
              <w:rPr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756186" w:rsidRDefault="00D01A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3451E" w:rsidRPr="006C05B4" w:rsidRDefault="00A3451E" w:rsidP="00A345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05B4">
              <w:rPr>
                <w:sz w:val="28"/>
                <w:szCs w:val="28"/>
              </w:rPr>
              <w:t>Относительный показатель:</w:t>
            </w:r>
          </w:p>
          <w:p w:rsidR="00A3451E" w:rsidRDefault="00A3451E" w:rsidP="00310858">
            <w:pPr>
              <w:pStyle w:val="ConsPlusNormal"/>
              <w:jc w:val="center"/>
              <w:rPr>
                <w:sz w:val="28"/>
                <w:szCs w:val="28"/>
              </w:rPr>
            </w:pPr>
          </w:p>
          <w:p w:rsidR="008041CF" w:rsidRDefault="008041CF" w:rsidP="00310858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Дрбмп=Рбмп</w:t>
            </w:r>
            <w:proofErr w:type="spellEnd"/>
            <w:r>
              <w:rPr>
                <w:sz w:val="28"/>
                <w:szCs w:val="28"/>
              </w:rPr>
              <w:t>/Ррбх100%,</w:t>
            </w:r>
          </w:p>
          <w:p w:rsidR="008041CF" w:rsidRDefault="008041CF" w:rsidP="003D101D">
            <w:pPr>
              <w:pStyle w:val="ConsPlusNormal"/>
              <w:rPr>
                <w:sz w:val="28"/>
                <w:szCs w:val="28"/>
              </w:rPr>
            </w:pPr>
          </w:p>
          <w:p w:rsidR="00237D13" w:rsidRPr="00237D13" w:rsidRDefault="00237D13" w:rsidP="003D101D">
            <w:pPr>
              <w:pStyle w:val="ConsPlusNormal"/>
              <w:rPr>
                <w:sz w:val="28"/>
                <w:szCs w:val="28"/>
              </w:rPr>
            </w:pPr>
            <w:r w:rsidRPr="00237D13">
              <w:rPr>
                <w:sz w:val="28"/>
                <w:szCs w:val="28"/>
              </w:rPr>
              <w:t>где</w:t>
            </w:r>
          </w:p>
          <w:p w:rsidR="00237D13" w:rsidRPr="00237D13" w:rsidRDefault="00237D13" w:rsidP="003D101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237D13">
              <w:rPr>
                <w:sz w:val="28"/>
                <w:szCs w:val="28"/>
              </w:rPr>
              <w:t>Др</w:t>
            </w:r>
            <w:r w:rsidR="008041CF">
              <w:rPr>
                <w:sz w:val="28"/>
                <w:szCs w:val="28"/>
              </w:rPr>
              <w:t>бм</w:t>
            </w:r>
            <w:r w:rsidRPr="00237D13">
              <w:rPr>
                <w:sz w:val="28"/>
                <w:szCs w:val="28"/>
              </w:rPr>
              <w:t>п</w:t>
            </w:r>
            <w:proofErr w:type="spellEnd"/>
            <w:r w:rsidRPr="00237D13">
              <w:rPr>
                <w:sz w:val="28"/>
                <w:szCs w:val="28"/>
              </w:rPr>
              <w:t xml:space="preserve"> - доля расходов бюджета</w:t>
            </w:r>
            <w:r w:rsidR="008041CF">
              <w:rPr>
                <w:sz w:val="28"/>
                <w:szCs w:val="28"/>
              </w:rPr>
              <w:t xml:space="preserve"> </w:t>
            </w:r>
            <w:r w:rsidR="0025717F">
              <w:rPr>
                <w:sz w:val="28"/>
                <w:szCs w:val="28"/>
              </w:rPr>
              <w:t>округа</w:t>
            </w:r>
            <w:r w:rsidRPr="00237D13">
              <w:rPr>
                <w:sz w:val="28"/>
                <w:szCs w:val="28"/>
              </w:rPr>
              <w:t xml:space="preserve"> в отчетном году, </w:t>
            </w:r>
            <w:r w:rsidRPr="00237D13">
              <w:rPr>
                <w:sz w:val="28"/>
                <w:szCs w:val="28"/>
              </w:rPr>
              <w:lastRenderedPageBreak/>
              <w:t xml:space="preserve">предусмотренных в рамках </w:t>
            </w:r>
            <w:r w:rsidR="008041CF">
              <w:rPr>
                <w:sz w:val="28"/>
                <w:szCs w:val="28"/>
              </w:rPr>
              <w:t>муниципаль</w:t>
            </w:r>
            <w:r w:rsidRPr="00237D13">
              <w:rPr>
                <w:sz w:val="28"/>
                <w:szCs w:val="28"/>
              </w:rPr>
              <w:t xml:space="preserve">ных программ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 w:rsidRPr="00237D13">
              <w:rPr>
                <w:sz w:val="28"/>
                <w:szCs w:val="28"/>
              </w:rPr>
              <w:t>;</w:t>
            </w:r>
          </w:p>
          <w:p w:rsidR="00237D13" w:rsidRPr="00237D13" w:rsidRDefault="00237D13" w:rsidP="003D101D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spellStart"/>
            <w:r w:rsidRPr="00237D13">
              <w:rPr>
                <w:sz w:val="28"/>
                <w:szCs w:val="28"/>
              </w:rPr>
              <w:t>Р</w:t>
            </w:r>
            <w:r w:rsidR="008041CF">
              <w:rPr>
                <w:sz w:val="28"/>
                <w:szCs w:val="28"/>
              </w:rPr>
              <w:t>бм</w:t>
            </w:r>
            <w:r w:rsidRPr="00237D13">
              <w:rPr>
                <w:sz w:val="28"/>
                <w:szCs w:val="28"/>
              </w:rPr>
              <w:t>п</w:t>
            </w:r>
            <w:proofErr w:type="spellEnd"/>
            <w:r w:rsidRPr="00237D13">
              <w:rPr>
                <w:sz w:val="28"/>
                <w:szCs w:val="28"/>
              </w:rPr>
              <w:t xml:space="preserve"> - объем расходов бюджета </w:t>
            </w:r>
            <w:r w:rsidR="0025717F">
              <w:rPr>
                <w:sz w:val="28"/>
                <w:szCs w:val="28"/>
              </w:rPr>
              <w:t>округа</w:t>
            </w:r>
            <w:r w:rsidRPr="00237D13">
              <w:rPr>
                <w:sz w:val="28"/>
                <w:szCs w:val="28"/>
              </w:rPr>
              <w:t xml:space="preserve"> в отчетном году, предусмотренных в рамках </w:t>
            </w:r>
            <w:r w:rsidR="008041CF">
              <w:rPr>
                <w:sz w:val="28"/>
                <w:szCs w:val="28"/>
              </w:rPr>
              <w:t>муниципальных</w:t>
            </w:r>
            <w:r w:rsidR="00164F6B">
              <w:rPr>
                <w:sz w:val="28"/>
                <w:szCs w:val="28"/>
              </w:rPr>
              <w:t xml:space="preserve"> программ</w:t>
            </w:r>
            <w:r w:rsidRPr="00237D13">
              <w:rPr>
                <w:sz w:val="28"/>
                <w:szCs w:val="28"/>
              </w:rPr>
              <w:t>;</w:t>
            </w:r>
          </w:p>
          <w:p w:rsidR="00237D13" w:rsidRDefault="00237D13" w:rsidP="0025717F">
            <w:pPr>
              <w:pStyle w:val="ConsPlusNormal"/>
              <w:ind w:firstLine="283"/>
              <w:jc w:val="both"/>
            </w:pPr>
            <w:proofErr w:type="spellStart"/>
            <w:r w:rsidRPr="00237D13">
              <w:rPr>
                <w:sz w:val="28"/>
                <w:szCs w:val="28"/>
              </w:rPr>
              <w:t>Р</w:t>
            </w:r>
            <w:r w:rsidR="008041CF">
              <w:rPr>
                <w:sz w:val="28"/>
                <w:szCs w:val="28"/>
              </w:rPr>
              <w:t>рб</w:t>
            </w:r>
            <w:proofErr w:type="spellEnd"/>
            <w:r w:rsidRPr="00237D13">
              <w:rPr>
                <w:sz w:val="28"/>
                <w:szCs w:val="28"/>
              </w:rPr>
              <w:t xml:space="preserve"> - общий объем расходов  бюджета </w:t>
            </w:r>
            <w:r w:rsidR="0025717F">
              <w:rPr>
                <w:sz w:val="28"/>
                <w:szCs w:val="28"/>
              </w:rPr>
              <w:t>округа</w:t>
            </w:r>
            <w:r w:rsidRPr="00237D13"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756186" w:rsidRDefault="00237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6186">
              <w:rPr>
                <w:sz w:val="28"/>
                <w:szCs w:val="28"/>
              </w:rPr>
              <w:lastRenderedPageBreak/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7D13" w:rsidRPr="00756186" w:rsidRDefault="00237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6186">
              <w:rPr>
                <w:sz w:val="28"/>
                <w:szCs w:val="28"/>
              </w:rPr>
              <w:t>-</w:t>
            </w:r>
          </w:p>
        </w:tc>
      </w:tr>
      <w:tr w:rsidR="0023696F" w:rsidRPr="004D4A64" w:rsidTr="00006F44">
        <w:trPr>
          <w:trHeight w:val="235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696F" w:rsidRPr="00265867" w:rsidRDefault="007A6FB0" w:rsidP="002C50A3">
            <w:pPr>
              <w:rPr>
                <w:bCs/>
                <w:sz w:val="28"/>
                <w:szCs w:val="28"/>
                <w:u w:val="single"/>
              </w:rPr>
            </w:pPr>
            <w:bookmarkStart w:id="0" w:name="Par12356"/>
            <w:bookmarkEnd w:id="0"/>
            <w:r w:rsidRPr="006F2B80">
              <w:rPr>
                <w:b/>
                <w:bCs/>
                <w:sz w:val="28"/>
                <w:szCs w:val="28"/>
                <w:u w:val="single"/>
              </w:rPr>
              <w:lastRenderedPageBreak/>
              <w:t>Подпрограмма</w:t>
            </w:r>
            <w:r w:rsidR="002C50A3">
              <w:rPr>
                <w:b/>
                <w:bCs/>
                <w:sz w:val="28"/>
                <w:szCs w:val="28"/>
                <w:u w:val="single"/>
              </w:rPr>
              <w:t xml:space="preserve"> 1</w:t>
            </w:r>
            <w:r w:rsidR="002F6985">
              <w:rPr>
                <w:bCs/>
                <w:sz w:val="28"/>
                <w:szCs w:val="28"/>
                <w:u w:val="single"/>
              </w:rPr>
              <w:t xml:space="preserve"> </w:t>
            </w:r>
            <w:r w:rsidR="00187707" w:rsidRPr="004B0FCB">
              <w:rPr>
                <w:bCs/>
                <w:sz w:val="28"/>
                <w:szCs w:val="28"/>
                <w:u w:val="single"/>
              </w:rPr>
              <w:t>«</w:t>
            </w:r>
            <w:r w:rsidR="00006F44">
              <w:rPr>
                <w:sz w:val="28"/>
                <w:szCs w:val="28"/>
              </w:rPr>
              <w:t xml:space="preserve">Обеспечение  сбалансированности и устойчивости бюджета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</w:t>
            </w:r>
            <w:r w:rsidR="00187707" w:rsidRPr="004B0FCB">
              <w:rPr>
                <w:bCs/>
                <w:sz w:val="28"/>
                <w:szCs w:val="28"/>
                <w:u w:val="single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696F" w:rsidRPr="004D4A64" w:rsidRDefault="00E5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696F" w:rsidRPr="004D4A64" w:rsidRDefault="00E5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696F" w:rsidRPr="004D4A64" w:rsidRDefault="00E5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696F" w:rsidRPr="004D4A64" w:rsidRDefault="00E537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4D77CA" w:rsidRPr="00FC14D5" w:rsidTr="00006F44">
        <w:trPr>
          <w:trHeight w:val="152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7CA" w:rsidRPr="004D77CA" w:rsidRDefault="004D77CA" w:rsidP="004D77CA">
            <w:pPr>
              <w:jc w:val="both"/>
              <w:rPr>
                <w:sz w:val="28"/>
                <w:szCs w:val="28"/>
              </w:rPr>
            </w:pPr>
            <w:r w:rsidRPr="004D77CA">
              <w:rPr>
                <w:b/>
                <w:bCs/>
                <w:sz w:val="28"/>
                <w:szCs w:val="28"/>
                <w:u w:val="single"/>
              </w:rPr>
              <w:t xml:space="preserve">Задача </w:t>
            </w:r>
            <w:r w:rsidRPr="00687178">
              <w:rPr>
                <w:bCs/>
                <w:sz w:val="28"/>
                <w:szCs w:val="28"/>
                <w:u w:val="single"/>
              </w:rPr>
              <w:t>1</w:t>
            </w:r>
            <w:r w:rsidR="00176082">
              <w:rPr>
                <w:sz w:val="28"/>
                <w:szCs w:val="28"/>
              </w:rPr>
              <w:t xml:space="preserve"> </w:t>
            </w:r>
            <w:r w:rsidR="00006F44">
              <w:rPr>
                <w:sz w:val="28"/>
                <w:szCs w:val="28"/>
              </w:rPr>
              <w:t xml:space="preserve">Обеспечение эффективного управления муниципальным долгом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</w:t>
            </w:r>
          </w:p>
          <w:p w:rsidR="004D77CA" w:rsidRPr="004D77CA" w:rsidRDefault="004D77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7CA" w:rsidRDefault="003951B8" w:rsidP="00395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7CA" w:rsidRDefault="00395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7CA" w:rsidRDefault="00395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D77CA" w:rsidRDefault="00395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CE045A" w:rsidRPr="00FC14D5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045A" w:rsidRPr="00CE045A" w:rsidRDefault="00CE045A" w:rsidP="00B007A5">
            <w:pPr>
              <w:rPr>
                <w:color w:val="000000"/>
                <w:sz w:val="28"/>
                <w:szCs w:val="28"/>
              </w:rPr>
            </w:pPr>
            <w:r w:rsidRPr="00CE045A">
              <w:rPr>
                <w:b/>
                <w:bCs/>
                <w:color w:val="000000"/>
                <w:sz w:val="28"/>
                <w:szCs w:val="28"/>
              </w:rPr>
              <w:t>Показатель 1</w:t>
            </w:r>
            <w:r w:rsidRPr="00CE045A">
              <w:rPr>
                <w:color w:val="000000"/>
                <w:sz w:val="28"/>
                <w:szCs w:val="28"/>
              </w:rPr>
              <w:t xml:space="preserve"> «</w:t>
            </w:r>
            <w:r w:rsidR="00006F44">
              <w:rPr>
                <w:sz w:val="28"/>
                <w:szCs w:val="28"/>
              </w:rPr>
              <w:t xml:space="preserve">Отсутствие задолженности по долговым обязательствам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области, не выплаченной в отчетном году в установленные </w:t>
            </w:r>
            <w:r w:rsidR="00006F44">
              <w:rPr>
                <w:sz w:val="28"/>
                <w:szCs w:val="28"/>
              </w:rPr>
              <w:lastRenderedPageBreak/>
              <w:t>сроки</w:t>
            </w:r>
            <w:r w:rsidRPr="00CE045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045A" w:rsidRPr="00CE045A" w:rsidRDefault="00CE045A">
            <w:pPr>
              <w:jc w:val="center"/>
              <w:rPr>
                <w:sz w:val="28"/>
                <w:szCs w:val="28"/>
              </w:rPr>
            </w:pPr>
            <w:r w:rsidRPr="00CE045A">
              <w:rPr>
                <w:sz w:val="28"/>
                <w:szCs w:val="28"/>
              </w:rPr>
              <w:lastRenderedPageBreak/>
              <w:t>да (1); нет (0)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045A" w:rsidRDefault="00E175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8D5">
              <w:rPr>
                <w:sz w:val="28"/>
                <w:szCs w:val="28"/>
              </w:rPr>
              <w:t>Абсолютный 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045A" w:rsidRDefault="00B748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045A" w:rsidRDefault="00CE04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7D383B" w:rsidRPr="00FC14D5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383B" w:rsidRPr="00E21947" w:rsidRDefault="007D383B" w:rsidP="00006F44">
            <w:pPr>
              <w:rPr>
                <w:sz w:val="28"/>
                <w:szCs w:val="28"/>
              </w:rPr>
            </w:pPr>
            <w:r w:rsidRPr="00E21947">
              <w:rPr>
                <w:b/>
                <w:bCs/>
                <w:sz w:val="28"/>
                <w:szCs w:val="28"/>
              </w:rPr>
              <w:lastRenderedPageBreak/>
              <w:t>Показатель 2</w:t>
            </w:r>
            <w:r>
              <w:rPr>
                <w:sz w:val="28"/>
                <w:szCs w:val="28"/>
              </w:rPr>
              <w:t xml:space="preserve"> «</w:t>
            </w:r>
            <w:r w:rsidR="00006F44">
              <w:rPr>
                <w:sz w:val="28"/>
                <w:szCs w:val="28"/>
              </w:rPr>
              <w:t>Привлечение заемных сре</w:t>
            </w:r>
            <w:proofErr w:type="gramStart"/>
            <w:r w:rsidR="00006F44">
              <w:rPr>
                <w:sz w:val="28"/>
                <w:szCs w:val="28"/>
              </w:rPr>
              <w:t>дств в б</w:t>
            </w:r>
            <w:proofErr w:type="gramEnd"/>
            <w:r w:rsidR="00006F44">
              <w:rPr>
                <w:sz w:val="28"/>
                <w:szCs w:val="28"/>
              </w:rPr>
              <w:t xml:space="preserve">юджет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 по ставке не выше средней ставки кредитования по Тверской области (при сопоставимых условиях заимствования)»;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383B" w:rsidRPr="00E21947" w:rsidRDefault="007D383B">
            <w:pPr>
              <w:jc w:val="center"/>
              <w:rPr>
                <w:sz w:val="28"/>
                <w:szCs w:val="28"/>
              </w:rPr>
            </w:pPr>
            <w:r w:rsidRPr="00E21947">
              <w:rPr>
                <w:sz w:val="28"/>
                <w:szCs w:val="28"/>
              </w:rPr>
              <w:t>да (1); нет (0)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383B" w:rsidRDefault="007D383B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8D5">
              <w:rPr>
                <w:sz w:val="28"/>
                <w:szCs w:val="28"/>
              </w:rPr>
              <w:t>Абсолютный 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383B" w:rsidRDefault="007D383B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D383B" w:rsidRDefault="007D38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2019D" w:rsidRPr="00FC14D5" w:rsidTr="00B67A01">
        <w:trPr>
          <w:trHeight w:val="102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2F87" w:rsidRDefault="0062019D" w:rsidP="00B007A5">
            <w:pPr>
              <w:rPr>
                <w:color w:val="000000"/>
                <w:sz w:val="28"/>
                <w:szCs w:val="28"/>
              </w:rPr>
            </w:pPr>
            <w:r w:rsidRPr="007B017F">
              <w:rPr>
                <w:b/>
                <w:bCs/>
                <w:color w:val="000000"/>
                <w:sz w:val="28"/>
                <w:szCs w:val="28"/>
              </w:rPr>
              <w:t>Показатель</w:t>
            </w:r>
            <w:r w:rsidRPr="007B017F">
              <w:rPr>
                <w:b/>
                <w:color w:val="000000"/>
                <w:sz w:val="28"/>
                <w:szCs w:val="28"/>
              </w:rPr>
              <w:t xml:space="preserve"> 3</w:t>
            </w:r>
          </w:p>
          <w:p w:rsidR="0062019D" w:rsidRPr="00FE764A" w:rsidRDefault="00D42F87" w:rsidP="00FE764A">
            <w:pPr>
              <w:rPr>
                <w:color w:val="000000"/>
                <w:sz w:val="28"/>
                <w:szCs w:val="28"/>
              </w:rPr>
            </w:pPr>
            <w:r w:rsidRPr="00D42F87">
              <w:rPr>
                <w:color w:val="000000"/>
                <w:sz w:val="28"/>
                <w:szCs w:val="28"/>
              </w:rPr>
              <w:t xml:space="preserve"> «Своевременная уплата % за пользование кредитом»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2019D" w:rsidRPr="007B017F" w:rsidRDefault="0062019D">
            <w:pPr>
              <w:jc w:val="center"/>
              <w:rPr>
                <w:sz w:val="28"/>
                <w:szCs w:val="28"/>
              </w:rPr>
            </w:pPr>
            <w:r w:rsidRPr="007B017F">
              <w:rPr>
                <w:sz w:val="28"/>
                <w:szCs w:val="28"/>
              </w:rPr>
              <w:t>да (1); нет (0)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2019D" w:rsidRDefault="0062019D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8D5">
              <w:rPr>
                <w:sz w:val="28"/>
                <w:szCs w:val="28"/>
              </w:rPr>
              <w:t>Абсолютный 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2019D" w:rsidRDefault="0062019D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2019D" w:rsidRDefault="006201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13FD7" w:rsidRPr="00FC14D5" w:rsidTr="00526877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13FD7" w:rsidRPr="00D43AF4" w:rsidRDefault="00913FD7" w:rsidP="00006F44">
            <w:pPr>
              <w:rPr>
                <w:color w:val="000000"/>
                <w:sz w:val="28"/>
                <w:szCs w:val="28"/>
              </w:rPr>
            </w:pPr>
            <w:r w:rsidRPr="00D43AF4">
              <w:rPr>
                <w:b/>
                <w:bCs/>
                <w:color w:val="000000"/>
                <w:sz w:val="28"/>
                <w:szCs w:val="28"/>
              </w:rPr>
              <w:t>Показатель 4</w:t>
            </w:r>
            <w:r w:rsidRPr="00D43AF4">
              <w:rPr>
                <w:color w:val="000000"/>
                <w:sz w:val="28"/>
                <w:szCs w:val="28"/>
              </w:rPr>
              <w:t xml:space="preserve"> «</w:t>
            </w:r>
            <w:r w:rsidR="00006F44">
              <w:rPr>
                <w:sz w:val="28"/>
                <w:szCs w:val="28"/>
              </w:rPr>
              <w:t xml:space="preserve">Объем муниципального долга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 на конец текущего финансового года</w:t>
            </w:r>
            <w:r w:rsidRPr="00D43AF4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13FD7" w:rsidRPr="00D43AF4" w:rsidRDefault="00913FD7">
            <w:pPr>
              <w:jc w:val="center"/>
              <w:rPr>
                <w:color w:val="000000"/>
                <w:sz w:val="28"/>
                <w:szCs w:val="28"/>
              </w:rPr>
            </w:pPr>
            <w:r w:rsidRPr="00D43AF4">
              <w:rPr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13FD7" w:rsidRDefault="00913FD7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8D5">
              <w:rPr>
                <w:sz w:val="28"/>
                <w:szCs w:val="28"/>
              </w:rPr>
              <w:t>Абсолютный 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13FD7" w:rsidRDefault="00913FD7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13FD7" w:rsidRDefault="00913F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52B17" w:rsidRPr="00FC14D5" w:rsidTr="002368E4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27E" w:rsidRPr="00D52B17" w:rsidRDefault="00D52B17" w:rsidP="00006F44">
            <w:pPr>
              <w:rPr>
                <w:sz w:val="28"/>
                <w:szCs w:val="28"/>
              </w:rPr>
            </w:pPr>
            <w:r w:rsidRPr="00D52B17">
              <w:rPr>
                <w:b/>
                <w:bCs/>
                <w:sz w:val="28"/>
                <w:szCs w:val="28"/>
                <w:u w:val="single"/>
              </w:rPr>
              <w:t>Задача 2</w:t>
            </w:r>
            <w:r w:rsidRPr="00D52B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006F44">
              <w:rPr>
                <w:sz w:val="28"/>
                <w:szCs w:val="28"/>
              </w:rPr>
              <w:t xml:space="preserve">Мобилизация доходного потенциала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 и </w:t>
            </w:r>
            <w:r w:rsidR="00006F44">
              <w:rPr>
                <w:sz w:val="28"/>
                <w:szCs w:val="28"/>
              </w:rPr>
              <w:lastRenderedPageBreak/>
              <w:t xml:space="preserve">проведение аналитического анализа в части налоговых и неналоговых доходов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</w:t>
            </w:r>
            <w:r w:rsidRPr="00D52B17">
              <w:rPr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52B17" w:rsidRPr="0004733B" w:rsidRDefault="00983C9F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04733B">
              <w:rPr>
                <w:b/>
                <w:color w:val="000000"/>
                <w:sz w:val="28"/>
                <w:szCs w:val="28"/>
              </w:rPr>
              <w:lastRenderedPageBreak/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2B17" w:rsidRDefault="00983C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2B17" w:rsidRDefault="00983C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52B17" w:rsidRDefault="00983C9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12079D" w:rsidRPr="00FC4546" w:rsidTr="00566A13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079D" w:rsidRPr="00602AB5" w:rsidRDefault="0012079D" w:rsidP="00006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79D">
              <w:rPr>
                <w:b/>
                <w:sz w:val="28"/>
                <w:szCs w:val="28"/>
              </w:rPr>
              <w:lastRenderedPageBreak/>
              <w:t xml:space="preserve">Показатель </w:t>
            </w:r>
            <w:r>
              <w:rPr>
                <w:b/>
                <w:sz w:val="28"/>
                <w:szCs w:val="28"/>
              </w:rPr>
              <w:t xml:space="preserve">1 </w:t>
            </w:r>
            <w:r w:rsidR="00006F44" w:rsidRPr="00006F44">
              <w:rPr>
                <w:sz w:val="28"/>
                <w:szCs w:val="28"/>
              </w:rPr>
              <w:t>«Доля</w:t>
            </w:r>
            <w:r w:rsidR="00006F44">
              <w:rPr>
                <w:sz w:val="28"/>
                <w:szCs w:val="28"/>
              </w:rPr>
              <w:t xml:space="preserve"> видов налоговых доходов консолидированного бюджета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области, по которым проведен анализ возможной мобилизации доходного потенциала </w:t>
            </w:r>
            <w:proofErr w:type="spellStart"/>
            <w:r w:rsidR="00006F44">
              <w:rPr>
                <w:sz w:val="28"/>
                <w:szCs w:val="28"/>
              </w:rPr>
              <w:t>Бологовского</w:t>
            </w:r>
            <w:proofErr w:type="spellEnd"/>
            <w:r w:rsidR="00006F44">
              <w:rPr>
                <w:sz w:val="28"/>
                <w:szCs w:val="28"/>
              </w:rPr>
              <w:t xml:space="preserve"> муниципального округа Тверской области, на уровне 100%»;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079D" w:rsidRPr="00602AB5" w:rsidRDefault="0012079D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2AB5">
              <w:rPr>
                <w:sz w:val="28"/>
                <w:szCs w:val="28"/>
              </w:rPr>
              <w:t>%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079D" w:rsidRPr="00602AB5" w:rsidRDefault="0012079D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2AB5">
              <w:rPr>
                <w:sz w:val="28"/>
                <w:szCs w:val="28"/>
              </w:rPr>
              <w:t>Относительный показатель:</w:t>
            </w:r>
          </w:p>
          <w:p w:rsidR="0012079D" w:rsidRPr="00602AB5" w:rsidRDefault="0012079D" w:rsidP="00566A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2079D" w:rsidRDefault="0012079D" w:rsidP="00386A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 </w:t>
            </w:r>
            <w:proofErr w:type="spellStart"/>
            <w:r>
              <w:rPr>
                <w:sz w:val="28"/>
                <w:szCs w:val="28"/>
              </w:rPr>
              <w:t>внд</w:t>
            </w:r>
            <w:proofErr w:type="spellEnd"/>
            <w:r>
              <w:rPr>
                <w:sz w:val="28"/>
                <w:szCs w:val="28"/>
              </w:rPr>
              <w:t xml:space="preserve"> = </w:t>
            </w:r>
            <w:proofErr w:type="spellStart"/>
            <w:r>
              <w:rPr>
                <w:sz w:val="28"/>
                <w:szCs w:val="28"/>
              </w:rPr>
              <w:t>Внда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Внд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100%,</w:t>
            </w:r>
          </w:p>
          <w:p w:rsidR="0012079D" w:rsidRDefault="0012079D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</w:t>
            </w:r>
          </w:p>
          <w:p w:rsidR="0012079D" w:rsidRDefault="0012079D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Двнд</w:t>
            </w:r>
            <w:proofErr w:type="spellEnd"/>
            <w:r>
              <w:rPr>
                <w:sz w:val="28"/>
                <w:szCs w:val="28"/>
              </w:rPr>
              <w:t xml:space="preserve"> – доля видов налоговых доходов консолидированного 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 xml:space="preserve">, по которым проведен анализ возможной мобилизации доходного потенциала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>;</w:t>
            </w:r>
          </w:p>
          <w:p w:rsidR="0012079D" w:rsidRDefault="0012079D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Внда</w:t>
            </w:r>
            <w:proofErr w:type="spellEnd"/>
            <w:r>
              <w:rPr>
                <w:sz w:val="28"/>
                <w:szCs w:val="28"/>
              </w:rPr>
              <w:t xml:space="preserve"> – количество видов налоговых доходов консолидированного 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 xml:space="preserve">, по  которым проведен анализ возможной мобилизации доходного потенциала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>;</w:t>
            </w:r>
          </w:p>
          <w:p w:rsidR="0012079D" w:rsidRPr="00602AB5" w:rsidRDefault="0012079D" w:rsidP="002571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Внд</w:t>
            </w:r>
            <w:proofErr w:type="spellEnd"/>
            <w:r>
              <w:rPr>
                <w:sz w:val="28"/>
                <w:szCs w:val="28"/>
              </w:rPr>
              <w:t xml:space="preserve"> – общее количество видов налоговых доходов консолидированного 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079D" w:rsidRPr="00FC4546" w:rsidRDefault="0012079D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079D" w:rsidRPr="00FC4546" w:rsidRDefault="0012079D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t>-</w:t>
            </w:r>
          </w:p>
        </w:tc>
      </w:tr>
      <w:tr w:rsidR="00E06A25" w:rsidRPr="00FC14D5" w:rsidTr="00C666CD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6A25" w:rsidRPr="00DB6383" w:rsidRDefault="00E06A25" w:rsidP="00006F4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B6383">
              <w:rPr>
                <w:b/>
                <w:bCs/>
                <w:color w:val="000000"/>
                <w:sz w:val="28"/>
                <w:szCs w:val="28"/>
              </w:rPr>
              <w:t xml:space="preserve">Показатель 2 </w:t>
            </w:r>
            <w:r w:rsidRPr="00DB6383">
              <w:rPr>
                <w:bCs/>
                <w:color w:val="000000"/>
                <w:sz w:val="28"/>
                <w:szCs w:val="28"/>
              </w:rPr>
              <w:t>«</w:t>
            </w:r>
            <w:r w:rsidR="00006F44">
              <w:rPr>
                <w:sz w:val="28"/>
                <w:szCs w:val="28"/>
              </w:rPr>
              <w:t xml:space="preserve">Доля налоговых и неналоговых доходов местного бюджета (за исключением поступлений налоговых доходов по </w:t>
            </w:r>
            <w:r w:rsidR="00006F44">
              <w:rPr>
                <w:sz w:val="28"/>
                <w:szCs w:val="28"/>
              </w:rPr>
              <w:lastRenderedPageBreak/>
              <w:t>дополнительным нормативам отчислений) в общем объеме собственных доходов бюджета муниципального образования (без учета субвенций)»</w:t>
            </w:r>
            <w:r w:rsidR="00006F44" w:rsidRPr="00DB638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06A25" w:rsidRPr="00FF206E" w:rsidRDefault="003C248B">
            <w:pPr>
              <w:jc w:val="center"/>
              <w:rPr>
                <w:color w:val="000000"/>
                <w:sz w:val="28"/>
                <w:szCs w:val="28"/>
              </w:rPr>
            </w:pPr>
            <w:r w:rsidRPr="00FF206E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8740D" w:rsidRDefault="0058740D" w:rsidP="005874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206E">
              <w:rPr>
                <w:sz w:val="28"/>
                <w:szCs w:val="28"/>
              </w:rPr>
              <w:t>Относительный показатель:</w:t>
            </w:r>
          </w:p>
          <w:p w:rsidR="00243473" w:rsidRPr="00FF206E" w:rsidRDefault="00243473" w:rsidP="005874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06A25" w:rsidRDefault="00FF206E" w:rsidP="006B6E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F206E">
              <w:rPr>
                <w:sz w:val="28"/>
                <w:szCs w:val="28"/>
              </w:rPr>
              <w:t>ДД</w:t>
            </w:r>
            <w:r w:rsidR="00505187">
              <w:rPr>
                <w:sz w:val="28"/>
                <w:szCs w:val="28"/>
              </w:rPr>
              <w:t>нндмб=Днндмб</w:t>
            </w:r>
            <w:proofErr w:type="spellEnd"/>
            <w:r w:rsidR="00505187">
              <w:rPr>
                <w:sz w:val="28"/>
                <w:szCs w:val="28"/>
              </w:rPr>
              <w:t>/</w:t>
            </w:r>
            <w:proofErr w:type="spellStart"/>
            <w:r w:rsidR="00505187">
              <w:rPr>
                <w:sz w:val="28"/>
                <w:szCs w:val="28"/>
              </w:rPr>
              <w:t>Д</w:t>
            </w:r>
            <w:r w:rsidR="00292BA3">
              <w:rPr>
                <w:sz w:val="28"/>
                <w:szCs w:val="28"/>
              </w:rPr>
              <w:t>мб</w:t>
            </w:r>
            <w:proofErr w:type="spellEnd"/>
            <w:r w:rsidR="00292BA3">
              <w:rPr>
                <w:sz w:val="28"/>
                <w:szCs w:val="28"/>
              </w:rPr>
              <w:t xml:space="preserve"> </w:t>
            </w:r>
            <w:proofErr w:type="spellStart"/>
            <w:r w:rsidR="00292BA3">
              <w:rPr>
                <w:sz w:val="28"/>
                <w:szCs w:val="28"/>
              </w:rPr>
              <w:t>х</w:t>
            </w:r>
            <w:proofErr w:type="spellEnd"/>
            <w:r w:rsidR="00292BA3">
              <w:rPr>
                <w:sz w:val="28"/>
                <w:szCs w:val="28"/>
              </w:rPr>
              <w:t xml:space="preserve"> 100%,</w:t>
            </w:r>
          </w:p>
          <w:p w:rsidR="00292BA3" w:rsidRDefault="00292BA3" w:rsidP="005874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</w:t>
            </w:r>
          </w:p>
          <w:p w:rsidR="00B60B33" w:rsidRDefault="00B60B33" w:rsidP="005874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F206E">
              <w:rPr>
                <w:sz w:val="28"/>
                <w:szCs w:val="28"/>
              </w:rPr>
              <w:t>ДД</w:t>
            </w:r>
            <w:r>
              <w:rPr>
                <w:sz w:val="28"/>
                <w:szCs w:val="28"/>
              </w:rPr>
              <w:t>нндмб</w:t>
            </w:r>
            <w:proofErr w:type="spellEnd"/>
            <w:r>
              <w:rPr>
                <w:sz w:val="28"/>
                <w:szCs w:val="28"/>
              </w:rPr>
              <w:t xml:space="preserve"> – доля налоговых и неналоговых доходов местного бюджета в общем объеме доходов 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</w:t>
            </w:r>
            <w:r w:rsidR="0025717F" w:rsidRPr="004248DB">
              <w:rPr>
                <w:sz w:val="28"/>
                <w:szCs w:val="28"/>
              </w:rPr>
              <w:lastRenderedPageBreak/>
              <w:t>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 xml:space="preserve"> (без учета субвенций)</w:t>
            </w:r>
            <w:r w:rsidR="00505187">
              <w:rPr>
                <w:sz w:val="28"/>
                <w:szCs w:val="28"/>
              </w:rPr>
              <w:t>;</w:t>
            </w:r>
          </w:p>
          <w:p w:rsidR="00505187" w:rsidRDefault="00505187" w:rsidP="005874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Днндмб</w:t>
            </w:r>
            <w:proofErr w:type="spellEnd"/>
            <w:r>
              <w:rPr>
                <w:sz w:val="28"/>
                <w:szCs w:val="28"/>
              </w:rPr>
              <w:t xml:space="preserve"> – налоговые и неналоговые доходы </w:t>
            </w:r>
            <w:r w:rsidR="0025717F">
              <w:rPr>
                <w:sz w:val="28"/>
                <w:szCs w:val="28"/>
              </w:rPr>
              <w:t xml:space="preserve">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>;</w:t>
            </w:r>
          </w:p>
          <w:p w:rsidR="00505187" w:rsidRDefault="001A5AE1" w:rsidP="005874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r w:rsidR="00505187">
              <w:rPr>
                <w:sz w:val="28"/>
                <w:szCs w:val="28"/>
              </w:rPr>
              <w:t>мб</w:t>
            </w:r>
            <w:proofErr w:type="spellEnd"/>
            <w:r w:rsidR="005051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общий объем доходов бюджета </w:t>
            </w:r>
            <w:proofErr w:type="spellStart"/>
            <w:r w:rsidR="0025717F" w:rsidRPr="004248DB">
              <w:rPr>
                <w:sz w:val="28"/>
                <w:szCs w:val="28"/>
              </w:rPr>
              <w:t>Бологовского</w:t>
            </w:r>
            <w:proofErr w:type="spellEnd"/>
            <w:r w:rsidR="0025717F" w:rsidRPr="004248DB">
              <w:rPr>
                <w:sz w:val="28"/>
                <w:szCs w:val="28"/>
              </w:rPr>
              <w:t xml:space="preserve"> муниципального округа</w:t>
            </w:r>
            <w:r w:rsidR="0025717F">
              <w:rPr>
                <w:sz w:val="28"/>
                <w:szCs w:val="28"/>
              </w:rPr>
              <w:t xml:space="preserve"> Тверской области</w:t>
            </w:r>
            <w:r>
              <w:rPr>
                <w:sz w:val="28"/>
                <w:szCs w:val="28"/>
              </w:rPr>
              <w:t xml:space="preserve"> (без учета субвенций)</w:t>
            </w:r>
            <w:r w:rsidR="00505187">
              <w:rPr>
                <w:sz w:val="28"/>
                <w:szCs w:val="28"/>
              </w:rPr>
              <w:t xml:space="preserve"> </w:t>
            </w:r>
          </w:p>
          <w:p w:rsidR="00292BA3" w:rsidRPr="00FF206E" w:rsidRDefault="00292BA3" w:rsidP="0058740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6A25" w:rsidRDefault="00E06A2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6A25" w:rsidRPr="00E8625B" w:rsidRDefault="003844CB" w:rsidP="00D0472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625B">
              <w:rPr>
                <w:sz w:val="20"/>
                <w:szCs w:val="20"/>
              </w:rPr>
              <w:t>Постановление Правительства</w:t>
            </w:r>
            <w:r w:rsidR="00D04726" w:rsidRPr="00E8625B">
              <w:rPr>
                <w:sz w:val="20"/>
                <w:szCs w:val="20"/>
              </w:rPr>
              <w:t xml:space="preserve"> РФ от 17.12.2012 № 1317 «О мерах по реализации Указа президента РФ от 28.04.2008 г. № 607 «</w:t>
            </w:r>
            <w:r w:rsidR="00DD5E1F" w:rsidRPr="00E8625B">
              <w:rPr>
                <w:sz w:val="20"/>
                <w:szCs w:val="20"/>
              </w:rPr>
              <w:t xml:space="preserve">Об оценке </w:t>
            </w:r>
            <w:r w:rsidR="00DD5E1F" w:rsidRPr="00E8625B">
              <w:rPr>
                <w:sz w:val="20"/>
                <w:szCs w:val="20"/>
              </w:rPr>
              <w:lastRenderedPageBreak/>
              <w:t>эффективности деятельности органов местного самоуправления муниципальных, городских округов и муниципальных районов» и подпункта «и» пункта 2 Указа президента РФ от 07.05.2012 г. № 601 « Об основных направлениях совершенствования системы государственного управления»</w:t>
            </w:r>
            <w:r w:rsidRPr="00E8625B">
              <w:rPr>
                <w:sz w:val="20"/>
                <w:szCs w:val="20"/>
              </w:rPr>
              <w:t xml:space="preserve"> </w:t>
            </w:r>
          </w:p>
        </w:tc>
      </w:tr>
      <w:tr w:rsidR="008477C9" w:rsidRPr="00FC14D5" w:rsidTr="0012640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77C9" w:rsidRPr="001F63CA" w:rsidRDefault="008477C9" w:rsidP="00865DCD">
            <w:pPr>
              <w:rPr>
                <w:color w:val="000000"/>
                <w:sz w:val="28"/>
                <w:szCs w:val="28"/>
              </w:rPr>
            </w:pPr>
            <w:r w:rsidRPr="001F63CA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Задача 3</w:t>
            </w:r>
            <w:r w:rsidRPr="001F63CA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F63CA">
              <w:rPr>
                <w:color w:val="000000"/>
                <w:sz w:val="28"/>
                <w:szCs w:val="28"/>
              </w:rPr>
              <w:t>«</w:t>
            </w:r>
            <w:r w:rsidR="00006F44" w:rsidRPr="001F63CA">
              <w:rPr>
                <w:sz w:val="28"/>
                <w:szCs w:val="28"/>
              </w:rPr>
              <w:t xml:space="preserve">Повышение эффективности системы межбюджетных отношений в </w:t>
            </w:r>
            <w:proofErr w:type="spellStart"/>
            <w:r w:rsidR="00006F44" w:rsidRPr="001F63CA">
              <w:rPr>
                <w:sz w:val="28"/>
                <w:szCs w:val="28"/>
              </w:rPr>
              <w:t>Бологовском</w:t>
            </w:r>
            <w:proofErr w:type="spellEnd"/>
            <w:r w:rsidR="00006F44" w:rsidRPr="001F63CA">
              <w:rPr>
                <w:sz w:val="28"/>
                <w:szCs w:val="28"/>
              </w:rPr>
              <w:t xml:space="preserve"> муниципальном округе Тверской области</w:t>
            </w:r>
            <w:r w:rsidR="00865DCD" w:rsidRPr="001F63C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477C9" w:rsidRPr="001F63CA" w:rsidRDefault="0093568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1F63CA">
              <w:rPr>
                <w:color w:val="000000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77C9" w:rsidRPr="001F63CA" w:rsidRDefault="009356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F63CA"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77C9" w:rsidRPr="001F63CA" w:rsidRDefault="009356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F63CA"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77C9" w:rsidRPr="001F63CA" w:rsidRDefault="009356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F63CA"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996F45" w:rsidRPr="00FC14D5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6F45" w:rsidRPr="00996F45" w:rsidRDefault="00996F45" w:rsidP="00006F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996F45">
              <w:rPr>
                <w:b/>
                <w:bCs/>
                <w:sz w:val="28"/>
                <w:szCs w:val="28"/>
              </w:rPr>
              <w:t>Показатель 1 «</w:t>
            </w:r>
            <w:r w:rsidRPr="00996F45">
              <w:rPr>
                <w:sz w:val="28"/>
                <w:szCs w:val="28"/>
              </w:rPr>
              <w:t xml:space="preserve">Сокращение объема просроченной кредиторской задолженности казенных и бюджетных учреждений в отчетном году, до уровня 5000 тыс. рублей»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6F45" w:rsidRPr="00996F45" w:rsidRDefault="00996F45" w:rsidP="00996F45">
            <w:pPr>
              <w:jc w:val="center"/>
              <w:rPr>
                <w:sz w:val="28"/>
                <w:szCs w:val="28"/>
                <w:highlight w:val="yellow"/>
              </w:rPr>
            </w:pPr>
            <w:r w:rsidRPr="001E3A13">
              <w:rPr>
                <w:sz w:val="28"/>
                <w:szCs w:val="28"/>
              </w:rPr>
              <w:t>да (1); нет (0)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6F45" w:rsidRDefault="00996F45" w:rsidP="00FE6F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8D5">
              <w:rPr>
                <w:sz w:val="28"/>
                <w:szCs w:val="28"/>
              </w:rPr>
              <w:t>Абсолютный 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6F45" w:rsidRDefault="00996F45" w:rsidP="00FE6F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6F45" w:rsidRPr="001F63CA" w:rsidRDefault="00996F45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F63CA">
              <w:rPr>
                <w:b/>
                <w:sz w:val="28"/>
                <w:szCs w:val="28"/>
              </w:rPr>
              <w:t>-</w:t>
            </w:r>
          </w:p>
        </w:tc>
      </w:tr>
      <w:tr w:rsidR="001E3A13" w:rsidRPr="00FC14D5" w:rsidTr="00C52BD0">
        <w:trPr>
          <w:trHeight w:val="194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160739" w:rsidRDefault="001E3A13" w:rsidP="0086020F">
            <w:pPr>
              <w:rPr>
                <w:bCs/>
                <w:sz w:val="28"/>
                <w:szCs w:val="28"/>
                <w:u w:val="single"/>
              </w:rPr>
            </w:pPr>
            <w:r w:rsidRPr="00A04C5C">
              <w:rPr>
                <w:b/>
                <w:bCs/>
                <w:sz w:val="28"/>
                <w:szCs w:val="28"/>
                <w:u w:val="single"/>
              </w:rPr>
              <w:lastRenderedPageBreak/>
              <w:t>Подпрограмма 2</w:t>
            </w:r>
            <w:r w:rsidRPr="00160739">
              <w:rPr>
                <w:bCs/>
                <w:sz w:val="28"/>
                <w:szCs w:val="28"/>
                <w:u w:val="single"/>
              </w:rPr>
              <w:t xml:space="preserve"> «Повышение качества организации бюджетного процесса и механизмов эффективного </w:t>
            </w:r>
            <w:proofErr w:type="spellStart"/>
            <w:r w:rsidRPr="00160739">
              <w:rPr>
                <w:bCs/>
                <w:sz w:val="28"/>
                <w:szCs w:val="28"/>
                <w:u w:val="single"/>
              </w:rPr>
              <w:t>бюджетирования</w:t>
            </w:r>
            <w:proofErr w:type="spellEnd"/>
            <w:r w:rsidRPr="00160739">
              <w:rPr>
                <w:bCs/>
                <w:sz w:val="28"/>
                <w:szCs w:val="28"/>
                <w:u w:val="single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 w:rsidP="00C17F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1E3A13" w:rsidRPr="00FC14D5" w:rsidTr="006C4BAC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771369" w:rsidRDefault="001E3A13">
            <w:pPr>
              <w:rPr>
                <w:color w:val="000000"/>
                <w:sz w:val="28"/>
                <w:szCs w:val="28"/>
              </w:rPr>
            </w:pPr>
            <w:r w:rsidRPr="00771369">
              <w:rPr>
                <w:b/>
                <w:bCs/>
                <w:color w:val="000000"/>
                <w:sz w:val="28"/>
                <w:szCs w:val="28"/>
                <w:u w:val="single"/>
              </w:rPr>
              <w:t>Задача 1</w:t>
            </w:r>
            <w:r w:rsidRPr="00771369">
              <w:rPr>
                <w:color w:val="000000"/>
                <w:sz w:val="28"/>
                <w:szCs w:val="28"/>
              </w:rPr>
              <w:t xml:space="preserve"> «Формирование эффективной системы финансового администрирования и </w:t>
            </w:r>
            <w:proofErr w:type="spellStart"/>
            <w:r w:rsidRPr="00771369"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 w:rsidRPr="00771369">
              <w:rPr>
                <w:color w:val="000000"/>
                <w:sz w:val="28"/>
                <w:szCs w:val="28"/>
              </w:rPr>
              <w:t xml:space="preserve"> ориентированного на результат»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771369" w:rsidRDefault="001E3A1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1E3A13" w:rsidRPr="00B63B04" w:rsidTr="00566A13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B63B04" w:rsidRDefault="001E3A13" w:rsidP="001E3A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40DEB">
              <w:rPr>
                <w:b/>
                <w:sz w:val="28"/>
                <w:szCs w:val="28"/>
              </w:rPr>
              <w:t>Показатель 1</w:t>
            </w:r>
            <w:r w:rsidRPr="00B63B04">
              <w:rPr>
                <w:sz w:val="28"/>
                <w:szCs w:val="28"/>
              </w:rPr>
              <w:t xml:space="preserve"> «Доля </w:t>
            </w:r>
            <w:r>
              <w:rPr>
                <w:sz w:val="28"/>
                <w:szCs w:val="28"/>
              </w:rPr>
              <w:t xml:space="preserve">расходов </w:t>
            </w:r>
            <w:proofErr w:type="spellStart"/>
            <w:r>
              <w:rPr>
                <w:sz w:val="28"/>
                <w:szCs w:val="28"/>
              </w:rPr>
              <w:t>Бологовского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на очередной финансовый год и плановый период</w:t>
            </w:r>
            <w:r w:rsidRPr="00B63B0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</w:t>
            </w:r>
            <w:r w:rsidRPr="00B63B04">
              <w:rPr>
                <w:sz w:val="28"/>
                <w:szCs w:val="28"/>
              </w:rPr>
              <w:t xml:space="preserve">планированных </w:t>
            </w:r>
            <w:r>
              <w:rPr>
                <w:sz w:val="28"/>
                <w:szCs w:val="28"/>
              </w:rPr>
              <w:t>на основе методики определения объема бюджетных ассигнований</w:t>
            </w:r>
            <w:r w:rsidRPr="00B63B04">
              <w:rPr>
                <w:sz w:val="28"/>
                <w:szCs w:val="28"/>
              </w:rPr>
              <w:t>, в</w:t>
            </w:r>
            <w:r>
              <w:rPr>
                <w:sz w:val="28"/>
                <w:szCs w:val="28"/>
              </w:rPr>
              <w:t>ыделяемых на реализацию муниципальных программ</w:t>
            </w:r>
            <w:r w:rsidRPr="00B63B0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Бологовского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</w:t>
            </w:r>
            <w:r w:rsidRPr="00B63B04">
              <w:rPr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%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Относительный показатель:</w:t>
            </w: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63B04">
              <w:rPr>
                <w:sz w:val="28"/>
                <w:szCs w:val="28"/>
              </w:rPr>
              <w:t>ДБА=БА</w:t>
            </w:r>
            <w:r>
              <w:rPr>
                <w:sz w:val="28"/>
                <w:szCs w:val="28"/>
              </w:rPr>
              <w:t>обм</w:t>
            </w:r>
            <w:proofErr w:type="spellEnd"/>
            <w:r w:rsidRPr="00B63B04">
              <w:rPr>
                <w:sz w:val="28"/>
                <w:szCs w:val="28"/>
              </w:rPr>
              <w:t>/Б</w:t>
            </w:r>
            <w:r>
              <w:rPr>
                <w:sz w:val="28"/>
                <w:szCs w:val="28"/>
              </w:rPr>
              <w:t>А</w:t>
            </w:r>
            <w:r w:rsidRPr="00B63B04">
              <w:rPr>
                <w:sz w:val="28"/>
                <w:szCs w:val="28"/>
              </w:rPr>
              <w:t>х100%</w:t>
            </w:r>
            <w:r>
              <w:rPr>
                <w:sz w:val="28"/>
                <w:szCs w:val="28"/>
              </w:rPr>
              <w:t>,</w:t>
            </w: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где</w:t>
            </w: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ДБА - доля бюджетных ассигнований</w:t>
            </w:r>
            <w:r>
              <w:rPr>
                <w:sz w:val="28"/>
                <w:szCs w:val="28"/>
              </w:rPr>
              <w:t xml:space="preserve"> на очередной финансовый год и плановый период</w:t>
            </w:r>
            <w:r w:rsidRPr="00B63B04">
              <w:rPr>
                <w:sz w:val="28"/>
                <w:szCs w:val="28"/>
              </w:rPr>
              <w:t xml:space="preserve">, запланированных </w:t>
            </w:r>
            <w:r>
              <w:rPr>
                <w:sz w:val="28"/>
                <w:szCs w:val="28"/>
              </w:rPr>
              <w:t>на основе методики определения объема</w:t>
            </w:r>
            <w:r w:rsidRPr="00B63B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выделяемых на реализацию муниципальных программ</w:t>
            </w:r>
            <w:r w:rsidRPr="00B63B04">
              <w:rPr>
                <w:sz w:val="28"/>
                <w:szCs w:val="28"/>
              </w:rPr>
              <w:t xml:space="preserve"> </w:t>
            </w:r>
            <w:proofErr w:type="spellStart"/>
            <w:r w:rsidRPr="004248DB">
              <w:rPr>
                <w:sz w:val="28"/>
                <w:szCs w:val="28"/>
              </w:rPr>
              <w:t>Бологовского</w:t>
            </w:r>
            <w:proofErr w:type="spellEnd"/>
            <w:r w:rsidRPr="004248DB">
              <w:rPr>
                <w:sz w:val="28"/>
                <w:szCs w:val="28"/>
              </w:rPr>
              <w:t xml:space="preserve"> муниципального округа</w:t>
            </w:r>
            <w:r>
              <w:rPr>
                <w:sz w:val="28"/>
                <w:szCs w:val="28"/>
              </w:rPr>
              <w:t xml:space="preserve"> Тверской области</w:t>
            </w:r>
            <w:r w:rsidRPr="00B63B04">
              <w:rPr>
                <w:sz w:val="28"/>
                <w:szCs w:val="28"/>
              </w:rPr>
              <w:t>;</w:t>
            </w: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B63B04">
              <w:rPr>
                <w:sz w:val="28"/>
                <w:szCs w:val="28"/>
              </w:rPr>
              <w:t>БА</w:t>
            </w:r>
            <w:r>
              <w:rPr>
                <w:sz w:val="28"/>
                <w:szCs w:val="28"/>
              </w:rPr>
              <w:t>обм</w:t>
            </w:r>
            <w:proofErr w:type="spellEnd"/>
            <w:r w:rsidRPr="00B63B04">
              <w:rPr>
                <w:sz w:val="28"/>
                <w:szCs w:val="28"/>
              </w:rPr>
              <w:t xml:space="preserve"> - объем бюджетных ассигнований</w:t>
            </w:r>
            <w:r>
              <w:rPr>
                <w:sz w:val="28"/>
                <w:szCs w:val="28"/>
              </w:rPr>
              <w:t xml:space="preserve"> на очередной финансовый год и плановый период</w:t>
            </w:r>
            <w:r w:rsidRPr="00B63B04">
              <w:rPr>
                <w:sz w:val="28"/>
                <w:szCs w:val="28"/>
              </w:rPr>
              <w:t xml:space="preserve">, запланированных </w:t>
            </w:r>
            <w:r>
              <w:rPr>
                <w:sz w:val="28"/>
                <w:szCs w:val="28"/>
              </w:rPr>
              <w:t>на основе методики определения объема</w:t>
            </w:r>
            <w:r w:rsidRPr="00B63B04">
              <w:rPr>
                <w:sz w:val="28"/>
                <w:szCs w:val="28"/>
              </w:rPr>
              <w:t>, в</w:t>
            </w:r>
            <w:r>
              <w:rPr>
                <w:sz w:val="28"/>
                <w:szCs w:val="28"/>
              </w:rPr>
              <w:t>ыделяемых на реализацию муниципальны</w:t>
            </w:r>
            <w:r w:rsidRPr="00B63B04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программ</w:t>
            </w:r>
            <w:r w:rsidRPr="00B63B04">
              <w:rPr>
                <w:sz w:val="28"/>
                <w:szCs w:val="28"/>
              </w:rPr>
              <w:t xml:space="preserve"> </w:t>
            </w:r>
            <w:proofErr w:type="spellStart"/>
            <w:r w:rsidRPr="004248DB">
              <w:rPr>
                <w:sz w:val="28"/>
                <w:szCs w:val="28"/>
              </w:rPr>
              <w:t>Бологовского</w:t>
            </w:r>
            <w:proofErr w:type="spellEnd"/>
            <w:r w:rsidRPr="004248DB">
              <w:rPr>
                <w:sz w:val="28"/>
                <w:szCs w:val="28"/>
              </w:rPr>
              <w:t xml:space="preserve"> муниципального округа</w:t>
            </w:r>
            <w:r>
              <w:rPr>
                <w:sz w:val="28"/>
                <w:szCs w:val="28"/>
              </w:rPr>
              <w:t xml:space="preserve"> Тверской области</w:t>
            </w:r>
            <w:r w:rsidRPr="00B63B04">
              <w:rPr>
                <w:sz w:val="28"/>
                <w:szCs w:val="28"/>
              </w:rPr>
              <w:t>;</w:t>
            </w:r>
          </w:p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БА  - общий объем бюджетных ассигнований</w:t>
            </w:r>
            <w:r>
              <w:rPr>
                <w:sz w:val="28"/>
                <w:szCs w:val="28"/>
              </w:rPr>
              <w:t xml:space="preserve"> на очередной финансовый год</w:t>
            </w:r>
            <w:r w:rsidRPr="00B63B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плановый период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B63B04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63B04">
              <w:rPr>
                <w:sz w:val="28"/>
                <w:szCs w:val="28"/>
              </w:rPr>
              <w:t>-</w:t>
            </w:r>
          </w:p>
        </w:tc>
      </w:tr>
      <w:tr w:rsidR="001E3A13" w:rsidRPr="00FC14D5" w:rsidTr="00B0008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5D382E" w:rsidRDefault="001E3A13" w:rsidP="001E3A13">
            <w:pPr>
              <w:rPr>
                <w:color w:val="000000"/>
                <w:sz w:val="28"/>
                <w:szCs w:val="28"/>
              </w:rPr>
            </w:pPr>
            <w:r w:rsidRPr="005D382E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Задача 2</w:t>
            </w:r>
            <w:r w:rsidRPr="005D382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D382E">
              <w:rPr>
                <w:color w:val="000000"/>
                <w:sz w:val="28"/>
                <w:szCs w:val="28"/>
              </w:rPr>
              <w:t xml:space="preserve">«Создание эффективного </w:t>
            </w:r>
            <w:proofErr w:type="gramStart"/>
            <w:r w:rsidRPr="005D382E">
              <w:rPr>
                <w:color w:val="000000"/>
                <w:sz w:val="28"/>
                <w:szCs w:val="28"/>
              </w:rPr>
              <w:t>механизма финансового обеспечения процесса оказания муни</w:t>
            </w:r>
            <w:r>
              <w:rPr>
                <w:color w:val="000000"/>
                <w:sz w:val="28"/>
                <w:szCs w:val="28"/>
              </w:rPr>
              <w:t>ципальных услуг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Бологовском</w:t>
            </w:r>
            <w:proofErr w:type="spellEnd"/>
            <w:r>
              <w:rPr>
                <w:sz w:val="28"/>
                <w:szCs w:val="28"/>
              </w:rPr>
              <w:t xml:space="preserve"> муниципальном округе </w:t>
            </w:r>
            <w:r w:rsidRPr="005D382E">
              <w:rPr>
                <w:color w:val="000000"/>
                <w:sz w:val="28"/>
                <w:szCs w:val="28"/>
              </w:rPr>
              <w:t>Тверской области»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E3A13" w:rsidRPr="009967E0" w:rsidRDefault="001E3A1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9967E0">
              <w:rPr>
                <w:b/>
                <w:color w:val="000000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Default="001E3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х</w:t>
            </w:r>
            <w:proofErr w:type="spellEnd"/>
          </w:p>
        </w:tc>
      </w:tr>
      <w:tr w:rsidR="001E3A13" w:rsidRPr="00FC14D5" w:rsidTr="00566A13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D069FF" w:rsidRDefault="001E3A13" w:rsidP="00566A13">
            <w:pPr>
              <w:rPr>
                <w:color w:val="000000"/>
                <w:sz w:val="28"/>
                <w:szCs w:val="28"/>
              </w:rPr>
            </w:pPr>
            <w:r w:rsidRPr="00D069FF">
              <w:rPr>
                <w:b/>
                <w:bCs/>
                <w:color w:val="000000"/>
                <w:sz w:val="28"/>
                <w:szCs w:val="28"/>
              </w:rPr>
              <w:t>Показатель 1</w:t>
            </w:r>
            <w:r w:rsidRPr="00D069FF">
              <w:rPr>
                <w:color w:val="000000"/>
                <w:sz w:val="28"/>
                <w:szCs w:val="28"/>
              </w:rPr>
              <w:t xml:space="preserve"> «Доля расходов бюджета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Бологовского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</w:t>
            </w:r>
            <w:r w:rsidRPr="00D069FF">
              <w:rPr>
                <w:color w:val="000000"/>
                <w:sz w:val="28"/>
                <w:szCs w:val="28"/>
              </w:rPr>
              <w:t xml:space="preserve"> на предоставление субсидий бюджетным учреждениям на финансовое обеспечение выполнения ими муниципального задания, рассчитанных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D069FF" w:rsidRDefault="001E3A13" w:rsidP="00566A13">
            <w:pPr>
              <w:jc w:val="center"/>
              <w:rPr>
                <w:sz w:val="28"/>
                <w:szCs w:val="28"/>
              </w:rPr>
            </w:pPr>
            <w:r w:rsidRPr="00D069FF">
              <w:rPr>
                <w:sz w:val="28"/>
                <w:szCs w:val="28"/>
              </w:rPr>
              <w:t>%</w:t>
            </w:r>
          </w:p>
        </w:tc>
        <w:tc>
          <w:tcPr>
            <w:tcW w:w="7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27B1B">
              <w:rPr>
                <w:sz w:val="28"/>
                <w:szCs w:val="28"/>
              </w:rPr>
              <w:t>Относительный показатель:</w:t>
            </w: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527B1B">
              <w:rPr>
                <w:sz w:val="28"/>
                <w:szCs w:val="28"/>
              </w:rPr>
              <w:t>Дрсмз=Рс</w:t>
            </w:r>
            <w:proofErr w:type="spellEnd"/>
            <w:r w:rsidRPr="00527B1B">
              <w:rPr>
                <w:sz w:val="28"/>
                <w:szCs w:val="28"/>
              </w:rPr>
              <w:t>/Рсмзх100%,</w:t>
            </w: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7B1B">
              <w:rPr>
                <w:sz w:val="28"/>
                <w:szCs w:val="28"/>
              </w:rPr>
              <w:t>где</w:t>
            </w: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27B1B">
              <w:rPr>
                <w:sz w:val="28"/>
                <w:szCs w:val="28"/>
              </w:rPr>
              <w:t>Дрсмз</w:t>
            </w:r>
            <w:proofErr w:type="spellEnd"/>
            <w:r w:rsidRPr="00527B1B">
              <w:rPr>
                <w:sz w:val="28"/>
                <w:szCs w:val="28"/>
              </w:rPr>
              <w:t xml:space="preserve"> - доля расходов бюджета  на предоставление субсидий бюджетным и автономным учреждениям на финансовое обеспечение выполнения ими муниципального задания, рассчитанных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      </w: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27B1B">
              <w:rPr>
                <w:sz w:val="28"/>
                <w:szCs w:val="28"/>
              </w:rPr>
              <w:t>Рс</w:t>
            </w:r>
            <w:proofErr w:type="spellEnd"/>
            <w:r w:rsidRPr="00527B1B">
              <w:rPr>
                <w:sz w:val="28"/>
                <w:szCs w:val="28"/>
              </w:rPr>
              <w:t xml:space="preserve"> - объем расходов  бюджета </w:t>
            </w:r>
            <w:proofErr w:type="spellStart"/>
            <w:r w:rsidRPr="004248DB">
              <w:rPr>
                <w:sz w:val="28"/>
                <w:szCs w:val="28"/>
              </w:rPr>
              <w:t>Бологовского</w:t>
            </w:r>
            <w:proofErr w:type="spellEnd"/>
            <w:r w:rsidRPr="004248DB">
              <w:rPr>
                <w:sz w:val="28"/>
                <w:szCs w:val="28"/>
              </w:rPr>
              <w:t xml:space="preserve"> муниципального округа</w:t>
            </w:r>
            <w:r>
              <w:rPr>
                <w:sz w:val="28"/>
                <w:szCs w:val="28"/>
              </w:rPr>
              <w:t xml:space="preserve"> Тверской области</w:t>
            </w:r>
            <w:r w:rsidRPr="00527B1B">
              <w:rPr>
                <w:sz w:val="28"/>
                <w:szCs w:val="28"/>
              </w:rPr>
              <w:t xml:space="preserve"> на предоставление субсидий бюджетным и автономным учреждениям на финансовое обеспечение выполнения ими муниципального задания, рассчитанных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      </w:r>
          </w:p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27B1B">
              <w:rPr>
                <w:sz w:val="28"/>
                <w:szCs w:val="28"/>
              </w:rPr>
              <w:t>Рсмз</w:t>
            </w:r>
            <w:proofErr w:type="spellEnd"/>
            <w:r w:rsidRPr="00527B1B">
              <w:rPr>
                <w:sz w:val="28"/>
                <w:szCs w:val="28"/>
              </w:rPr>
              <w:t xml:space="preserve"> - общий объем расходов на предоставление субсидий бюджетным и автономным учреждениям на финансовое </w:t>
            </w:r>
            <w:r w:rsidRPr="00527B1B">
              <w:rPr>
                <w:sz w:val="28"/>
                <w:szCs w:val="28"/>
              </w:rPr>
              <w:lastRenderedPageBreak/>
              <w:t>обеспечение выполнения ими муниципального задания, рассчитанных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FC4546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4546">
              <w:rPr>
                <w:sz w:val="28"/>
                <w:szCs w:val="28"/>
              </w:rPr>
              <w:lastRenderedPageBreak/>
              <w:t>отчетная документация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E3A13" w:rsidRPr="00527B1B" w:rsidRDefault="001E3A13" w:rsidP="00566A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27B1B">
              <w:rPr>
                <w:b/>
                <w:sz w:val="28"/>
                <w:szCs w:val="28"/>
              </w:rPr>
              <w:t>-</w:t>
            </w:r>
          </w:p>
        </w:tc>
      </w:tr>
    </w:tbl>
    <w:p w:rsidR="00E5648C" w:rsidRDefault="00E5648C" w:rsidP="00DD2BDE"/>
    <w:sectPr w:rsidR="00E5648C" w:rsidSect="00A93F3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>
        <v:imagedata r:id="rId1" o:title=""/>
      </v:shape>
    </w:pict>
  </w:numPicBullet>
  <w:abstractNum w:abstractNumId="0">
    <w:nsid w:val="17043A22"/>
    <w:multiLevelType w:val="hybridMultilevel"/>
    <w:tmpl w:val="69C6385E"/>
    <w:lvl w:ilvl="0" w:tplc="F85C8E3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characterSpacingControl w:val="doNotCompress"/>
  <w:compat/>
  <w:rsids>
    <w:rsidRoot w:val="002F1728"/>
    <w:rsid w:val="00001D10"/>
    <w:rsid w:val="00005A1B"/>
    <w:rsid w:val="00006F44"/>
    <w:rsid w:val="000142C5"/>
    <w:rsid w:val="000166D8"/>
    <w:rsid w:val="00016BEA"/>
    <w:rsid w:val="00042AE6"/>
    <w:rsid w:val="000458C2"/>
    <w:rsid w:val="0004733B"/>
    <w:rsid w:val="00053031"/>
    <w:rsid w:val="0006252B"/>
    <w:rsid w:val="0006256B"/>
    <w:rsid w:val="00065303"/>
    <w:rsid w:val="00084B54"/>
    <w:rsid w:val="00090B3C"/>
    <w:rsid w:val="000C10C4"/>
    <w:rsid w:val="000E013E"/>
    <w:rsid w:val="000E0962"/>
    <w:rsid w:val="000E139A"/>
    <w:rsid w:val="000E6A7B"/>
    <w:rsid w:val="000F6E15"/>
    <w:rsid w:val="001030D4"/>
    <w:rsid w:val="00104C30"/>
    <w:rsid w:val="0011298A"/>
    <w:rsid w:val="00113FFC"/>
    <w:rsid w:val="00115BDC"/>
    <w:rsid w:val="0012079D"/>
    <w:rsid w:val="00141223"/>
    <w:rsid w:val="00146D61"/>
    <w:rsid w:val="00147984"/>
    <w:rsid w:val="00157347"/>
    <w:rsid w:val="00160739"/>
    <w:rsid w:val="00164F6B"/>
    <w:rsid w:val="00174379"/>
    <w:rsid w:val="001744EB"/>
    <w:rsid w:val="00176082"/>
    <w:rsid w:val="00184C8B"/>
    <w:rsid w:val="001868DC"/>
    <w:rsid w:val="00187707"/>
    <w:rsid w:val="0019727F"/>
    <w:rsid w:val="001A5AE1"/>
    <w:rsid w:val="001A77B2"/>
    <w:rsid w:val="001D08BD"/>
    <w:rsid w:val="001D2A49"/>
    <w:rsid w:val="001D4944"/>
    <w:rsid w:val="001E3A13"/>
    <w:rsid w:val="001E69C2"/>
    <w:rsid w:val="001F63CA"/>
    <w:rsid w:val="0023021E"/>
    <w:rsid w:val="00231E29"/>
    <w:rsid w:val="0023696F"/>
    <w:rsid w:val="00237D13"/>
    <w:rsid w:val="00240FF9"/>
    <w:rsid w:val="00243473"/>
    <w:rsid w:val="00252FE5"/>
    <w:rsid w:val="0025717F"/>
    <w:rsid w:val="00265867"/>
    <w:rsid w:val="002670B6"/>
    <w:rsid w:val="002763AD"/>
    <w:rsid w:val="00276696"/>
    <w:rsid w:val="00276F1C"/>
    <w:rsid w:val="00284519"/>
    <w:rsid w:val="002854C8"/>
    <w:rsid w:val="002858AF"/>
    <w:rsid w:val="00292BA3"/>
    <w:rsid w:val="00293D93"/>
    <w:rsid w:val="00295541"/>
    <w:rsid w:val="00295A64"/>
    <w:rsid w:val="002A0219"/>
    <w:rsid w:val="002A597C"/>
    <w:rsid w:val="002B55F6"/>
    <w:rsid w:val="002C0717"/>
    <w:rsid w:val="002C4923"/>
    <w:rsid w:val="002C50A3"/>
    <w:rsid w:val="002C6DE3"/>
    <w:rsid w:val="002D6227"/>
    <w:rsid w:val="002E4BA8"/>
    <w:rsid w:val="002E5B80"/>
    <w:rsid w:val="002E6EAA"/>
    <w:rsid w:val="002F1728"/>
    <w:rsid w:val="002F6985"/>
    <w:rsid w:val="002F78B0"/>
    <w:rsid w:val="003032F6"/>
    <w:rsid w:val="003072EA"/>
    <w:rsid w:val="00310858"/>
    <w:rsid w:val="00315972"/>
    <w:rsid w:val="003236A3"/>
    <w:rsid w:val="00324332"/>
    <w:rsid w:val="003558A9"/>
    <w:rsid w:val="00355F44"/>
    <w:rsid w:val="00360404"/>
    <w:rsid w:val="00372C42"/>
    <w:rsid w:val="003844CB"/>
    <w:rsid w:val="00386A08"/>
    <w:rsid w:val="003936B2"/>
    <w:rsid w:val="003951B8"/>
    <w:rsid w:val="003A3738"/>
    <w:rsid w:val="003B2B2F"/>
    <w:rsid w:val="003C248B"/>
    <w:rsid w:val="003D05DD"/>
    <w:rsid w:val="003D101D"/>
    <w:rsid w:val="003D12AC"/>
    <w:rsid w:val="003D3813"/>
    <w:rsid w:val="003D394A"/>
    <w:rsid w:val="003D5100"/>
    <w:rsid w:val="003F02FF"/>
    <w:rsid w:val="00401E03"/>
    <w:rsid w:val="00405AFC"/>
    <w:rsid w:val="00405D01"/>
    <w:rsid w:val="004103ED"/>
    <w:rsid w:val="004151AF"/>
    <w:rsid w:val="00421FC9"/>
    <w:rsid w:val="004248DB"/>
    <w:rsid w:val="00442758"/>
    <w:rsid w:val="00455E10"/>
    <w:rsid w:val="00464CAF"/>
    <w:rsid w:val="00472741"/>
    <w:rsid w:val="00473012"/>
    <w:rsid w:val="00493C56"/>
    <w:rsid w:val="004A18C0"/>
    <w:rsid w:val="004A2BF4"/>
    <w:rsid w:val="004B0FCB"/>
    <w:rsid w:val="004B33F8"/>
    <w:rsid w:val="004C29B2"/>
    <w:rsid w:val="004C5B64"/>
    <w:rsid w:val="004C6421"/>
    <w:rsid w:val="004D3AF7"/>
    <w:rsid w:val="004D4A64"/>
    <w:rsid w:val="004D77CA"/>
    <w:rsid w:val="004E3869"/>
    <w:rsid w:val="004F209F"/>
    <w:rsid w:val="004F3B49"/>
    <w:rsid w:val="004F514A"/>
    <w:rsid w:val="005018D3"/>
    <w:rsid w:val="00505187"/>
    <w:rsid w:val="005119A9"/>
    <w:rsid w:val="00516676"/>
    <w:rsid w:val="00517089"/>
    <w:rsid w:val="00517FBA"/>
    <w:rsid w:val="005201BF"/>
    <w:rsid w:val="005269E6"/>
    <w:rsid w:val="00527B1B"/>
    <w:rsid w:val="00547EB8"/>
    <w:rsid w:val="0055101E"/>
    <w:rsid w:val="0055254D"/>
    <w:rsid w:val="00560D9C"/>
    <w:rsid w:val="005623CB"/>
    <w:rsid w:val="00564D56"/>
    <w:rsid w:val="005719BE"/>
    <w:rsid w:val="00573C1B"/>
    <w:rsid w:val="00580E80"/>
    <w:rsid w:val="0058740D"/>
    <w:rsid w:val="00593C8A"/>
    <w:rsid w:val="005B2389"/>
    <w:rsid w:val="005C53B6"/>
    <w:rsid w:val="005C7931"/>
    <w:rsid w:val="005D382E"/>
    <w:rsid w:val="005D4950"/>
    <w:rsid w:val="005E10F4"/>
    <w:rsid w:val="005F54F1"/>
    <w:rsid w:val="00602AB5"/>
    <w:rsid w:val="00614DCA"/>
    <w:rsid w:val="006174ED"/>
    <w:rsid w:val="0062019D"/>
    <w:rsid w:val="0063164F"/>
    <w:rsid w:val="00656DCE"/>
    <w:rsid w:val="00657811"/>
    <w:rsid w:val="00663A03"/>
    <w:rsid w:val="006651F9"/>
    <w:rsid w:val="00674D00"/>
    <w:rsid w:val="00677761"/>
    <w:rsid w:val="006811CD"/>
    <w:rsid w:val="00687178"/>
    <w:rsid w:val="00691E08"/>
    <w:rsid w:val="006A0DD3"/>
    <w:rsid w:val="006A7658"/>
    <w:rsid w:val="006B42E4"/>
    <w:rsid w:val="006B4305"/>
    <w:rsid w:val="006B6EC4"/>
    <w:rsid w:val="006C05B4"/>
    <w:rsid w:val="006C4BAC"/>
    <w:rsid w:val="006D1B14"/>
    <w:rsid w:val="006D3171"/>
    <w:rsid w:val="006D3BC7"/>
    <w:rsid w:val="006D4F3D"/>
    <w:rsid w:val="006D5239"/>
    <w:rsid w:val="006D7208"/>
    <w:rsid w:val="006E3D28"/>
    <w:rsid w:val="006F2B80"/>
    <w:rsid w:val="007007D4"/>
    <w:rsid w:val="007009AE"/>
    <w:rsid w:val="00711080"/>
    <w:rsid w:val="007251EF"/>
    <w:rsid w:val="007308D3"/>
    <w:rsid w:val="00734B0F"/>
    <w:rsid w:val="0074084D"/>
    <w:rsid w:val="00740F01"/>
    <w:rsid w:val="00752486"/>
    <w:rsid w:val="00756186"/>
    <w:rsid w:val="00771369"/>
    <w:rsid w:val="007734E9"/>
    <w:rsid w:val="00777AA8"/>
    <w:rsid w:val="00792A86"/>
    <w:rsid w:val="007A1730"/>
    <w:rsid w:val="007A6FB0"/>
    <w:rsid w:val="007B017F"/>
    <w:rsid w:val="007B4628"/>
    <w:rsid w:val="007C10C1"/>
    <w:rsid w:val="007D383B"/>
    <w:rsid w:val="007D40AD"/>
    <w:rsid w:val="007D512B"/>
    <w:rsid w:val="007E20E2"/>
    <w:rsid w:val="007F248B"/>
    <w:rsid w:val="007F445F"/>
    <w:rsid w:val="007F5461"/>
    <w:rsid w:val="008041CF"/>
    <w:rsid w:val="0080469F"/>
    <w:rsid w:val="00821137"/>
    <w:rsid w:val="00825472"/>
    <w:rsid w:val="00826386"/>
    <w:rsid w:val="008404B6"/>
    <w:rsid w:val="008477C9"/>
    <w:rsid w:val="0086020F"/>
    <w:rsid w:val="00865DCD"/>
    <w:rsid w:val="008707B0"/>
    <w:rsid w:val="008A5B14"/>
    <w:rsid w:val="008A63AE"/>
    <w:rsid w:val="008C4742"/>
    <w:rsid w:val="008D3D78"/>
    <w:rsid w:val="008D6923"/>
    <w:rsid w:val="008E5B1B"/>
    <w:rsid w:val="008F0E49"/>
    <w:rsid w:val="008F216F"/>
    <w:rsid w:val="008F384C"/>
    <w:rsid w:val="0090598E"/>
    <w:rsid w:val="00913909"/>
    <w:rsid w:val="00913FD7"/>
    <w:rsid w:val="00935684"/>
    <w:rsid w:val="00946532"/>
    <w:rsid w:val="00946D1E"/>
    <w:rsid w:val="0095089C"/>
    <w:rsid w:val="00983C9F"/>
    <w:rsid w:val="00991DE4"/>
    <w:rsid w:val="009967E0"/>
    <w:rsid w:val="00996F45"/>
    <w:rsid w:val="009B220C"/>
    <w:rsid w:val="009C2C98"/>
    <w:rsid w:val="009C573C"/>
    <w:rsid w:val="009D0DA7"/>
    <w:rsid w:val="009F6496"/>
    <w:rsid w:val="00A04C5C"/>
    <w:rsid w:val="00A15CBD"/>
    <w:rsid w:val="00A26C0B"/>
    <w:rsid w:val="00A3451E"/>
    <w:rsid w:val="00A3481D"/>
    <w:rsid w:val="00A34829"/>
    <w:rsid w:val="00A40DEB"/>
    <w:rsid w:val="00A50D51"/>
    <w:rsid w:val="00A5266A"/>
    <w:rsid w:val="00A7495D"/>
    <w:rsid w:val="00A75DFA"/>
    <w:rsid w:val="00A8768D"/>
    <w:rsid w:val="00A90008"/>
    <w:rsid w:val="00A90F39"/>
    <w:rsid w:val="00A93F39"/>
    <w:rsid w:val="00A95B15"/>
    <w:rsid w:val="00AA2006"/>
    <w:rsid w:val="00AB6BCC"/>
    <w:rsid w:val="00AC21CC"/>
    <w:rsid w:val="00AC2D5A"/>
    <w:rsid w:val="00AD3DD4"/>
    <w:rsid w:val="00AE0DE7"/>
    <w:rsid w:val="00AE41BD"/>
    <w:rsid w:val="00AF5F73"/>
    <w:rsid w:val="00B007A5"/>
    <w:rsid w:val="00B12729"/>
    <w:rsid w:val="00B13267"/>
    <w:rsid w:val="00B312C7"/>
    <w:rsid w:val="00B446C6"/>
    <w:rsid w:val="00B46244"/>
    <w:rsid w:val="00B511CF"/>
    <w:rsid w:val="00B60B33"/>
    <w:rsid w:val="00B63B04"/>
    <w:rsid w:val="00B67A01"/>
    <w:rsid w:val="00B70894"/>
    <w:rsid w:val="00B70D79"/>
    <w:rsid w:val="00B73288"/>
    <w:rsid w:val="00B7427E"/>
    <w:rsid w:val="00B748A2"/>
    <w:rsid w:val="00B9427E"/>
    <w:rsid w:val="00B9652C"/>
    <w:rsid w:val="00BA0BF6"/>
    <w:rsid w:val="00BB0EA3"/>
    <w:rsid w:val="00BD7D51"/>
    <w:rsid w:val="00BE1A57"/>
    <w:rsid w:val="00BF696E"/>
    <w:rsid w:val="00C01658"/>
    <w:rsid w:val="00C10807"/>
    <w:rsid w:val="00C14C83"/>
    <w:rsid w:val="00C17F3F"/>
    <w:rsid w:val="00C20649"/>
    <w:rsid w:val="00C3121A"/>
    <w:rsid w:val="00C32CE2"/>
    <w:rsid w:val="00C34A01"/>
    <w:rsid w:val="00C36F9E"/>
    <w:rsid w:val="00C504B7"/>
    <w:rsid w:val="00C52BD0"/>
    <w:rsid w:val="00C6012E"/>
    <w:rsid w:val="00C666CD"/>
    <w:rsid w:val="00C71768"/>
    <w:rsid w:val="00C85C3D"/>
    <w:rsid w:val="00C92936"/>
    <w:rsid w:val="00C9424D"/>
    <w:rsid w:val="00C95127"/>
    <w:rsid w:val="00CB5A07"/>
    <w:rsid w:val="00CC2CDC"/>
    <w:rsid w:val="00CC6097"/>
    <w:rsid w:val="00CD5670"/>
    <w:rsid w:val="00CE045A"/>
    <w:rsid w:val="00CF34AC"/>
    <w:rsid w:val="00CF590E"/>
    <w:rsid w:val="00D01A20"/>
    <w:rsid w:val="00D02B68"/>
    <w:rsid w:val="00D04726"/>
    <w:rsid w:val="00D069FF"/>
    <w:rsid w:val="00D07FBB"/>
    <w:rsid w:val="00D15DB0"/>
    <w:rsid w:val="00D30F94"/>
    <w:rsid w:val="00D334A2"/>
    <w:rsid w:val="00D3363F"/>
    <w:rsid w:val="00D41065"/>
    <w:rsid w:val="00D42D4B"/>
    <w:rsid w:val="00D42F87"/>
    <w:rsid w:val="00D43806"/>
    <w:rsid w:val="00D43AF4"/>
    <w:rsid w:val="00D47F1E"/>
    <w:rsid w:val="00D52B17"/>
    <w:rsid w:val="00D62BAD"/>
    <w:rsid w:val="00D642AB"/>
    <w:rsid w:val="00D8083E"/>
    <w:rsid w:val="00D93984"/>
    <w:rsid w:val="00DA4B30"/>
    <w:rsid w:val="00DA7384"/>
    <w:rsid w:val="00DB0215"/>
    <w:rsid w:val="00DB14C2"/>
    <w:rsid w:val="00DB255F"/>
    <w:rsid w:val="00DB49B0"/>
    <w:rsid w:val="00DB6383"/>
    <w:rsid w:val="00DB6D94"/>
    <w:rsid w:val="00DC1DF4"/>
    <w:rsid w:val="00DD2BDE"/>
    <w:rsid w:val="00DD4616"/>
    <w:rsid w:val="00DD5E1F"/>
    <w:rsid w:val="00DF37D5"/>
    <w:rsid w:val="00DF5CDE"/>
    <w:rsid w:val="00DF7C2C"/>
    <w:rsid w:val="00E04614"/>
    <w:rsid w:val="00E04DBD"/>
    <w:rsid w:val="00E06A25"/>
    <w:rsid w:val="00E13160"/>
    <w:rsid w:val="00E175D6"/>
    <w:rsid w:val="00E21947"/>
    <w:rsid w:val="00E26787"/>
    <w:rsid w:val="00E273C8"/>
    <w:rsid w:val="00E313F2"/>
    <w:rsid w:val="00E34EF8"/>
    <w:rsid w:val="00E446B4"/>
    <w:rsid w:val="00E52FE6"/>
    <w:rsid w:val="00E537A8"/>
    <w:rsid w:val="00E53E80"/>
    <w:rsid w:val="00E5648C"/>
    <w:rsid w:val="00E60D84"/>
    <w:rsid w:val="00E6398A"/>
    <w:rsid w:val="00E6448B"/>
    <w:rsid w:val="00E66C38"/>
    <w:rsid w:val="00E709A0"/>
    <w:rsid w:val="00E71A43"/>
    <w:rsid w:val="00E84F90"/>
    <w:rsid w:val="00E85ECE"/>
    <w:rsid w:val="00E8625B"/>
    <w:rsid w:val="00E86B89"/>
    <w:rsid w:val="00E9780F"/>
    <w:rsid w:val="00EA5C38"/>
    <w:rsid w:val="00EB1D70"/>
    <w:rsid w:val="00EC3017"/>
    <w:rsid w:val="00ED0B9D"/>
    <w:rsid w:val="00ED5E18"/>
    <w:rsid w:val="00EE0A1B"/>
    <w:rsid w:val="00EE1853"/>
    <w:rsid w:val="00EE3D77"/>
    <w:rsid w:val="00EF2E59"/>
    <w:rsid w:val="00EF75EA"/>
    <w:rsid w:val="00F031E0"/>
    <w:rsid w:val="00F15174"/>
    <w:rsid w:val="00F167E6"/>
    <w:rsid w:val="00F249D0"/>
    <w:rsid w:val="00F27681"/>
    <w:rsid w:val="00F30F1C"/>
    <w:rsid w:val="00F34D43"/>
    <w:rsid w:val="00F36560"/>
    <w:rsid w:val="00F37F70"/>
    <w:rsid w:val="00F40953"/>
    <w:rsid w:val="00F5290E"/>
    <w:rsid w:val="00F548D5"/>
    <w:rsid w:val="00F73F95"/>
    <w:rsid w:val="00F76ABB"/>
    <w:rsid w:val="00F773A2"/>
    <w:rsid w:val="00F77945"/>
    <w:rsid w:val="00F81EA4"/>
    <w:rsid w:val="00F82902"/>
    <w:rsid w:val="00F92C3C"/>
    <w:rsid w:val="00F9644B"/>
    <w:rsid w:val="00FB04EA"/>
    <w:rsid w:val="00FB57B0"/>
    <w:rsid w:val="00FB7AB2"/>
    <w:rsid w:val="00FC141C"/>
    <w:rsid w:val="00FC14D5"/>
    <w:rsid w:val="00FC4546"/>
    <w:rsid w:val="00FC66EE"/>
    <w:rsid w:val="00FD47CD"/>
    <w:rsid w:val="00FD6935"/>
    <w:rsid w:val="00FE4C32"/>
    <w:rsid w:val="00FE764A"/>
    <w:rsid w:val="00FF0397"/>
    <w:rsid w:val="00FF206E"/>
    <w:rsid w:val="00FF32EE"/>
    <w:rsid w:val="00FF40A1"/>
    <w:rsid w:val="00FF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7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1728"/>
    <w:rPr>
      <w:color w:val="0000FF"/>
      <w:u w:val="single"/>
    </w:rPr>
  </w:style>
  <w:style w:type="paragraph" w:customStyle="1" w:styleId="ConsPlusNormal">
    <w:name w:val="ConsPlusNormal"/>
    <w:rsid w:val="00E5648C"/>
    <w:pPr>
      <w:widowControl w:val="0"/>
      <w:autoSpaceDE w:val="0"/>
      <w:autoSpaceDN w:val="0"/>
    </w:pPr>
    <w:rPr>
      <w:sz w:val="24"/>
    </w:rPr>
  </w:style>
  <w:style w:type="paragraph" w:styleId="a4">
    <w:name w:val="List Paragraph"/>
    <w:basedOn w:val="a"/>
    <w:uiPriority w:val="34"/>
    <w:qFormat/>
    <w:rsid w:val="00424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897E8-82A4-446D-8201-272A44E6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11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Наташа</dc:creator>
  <cp:lastModifiedBy>Елена</cp:lastModifiedBy>
  <cp:revision>10</cp:revision>
  <cp:lastPrinted>2021-11-17T07:38:00Z</cp:lastPrinted>
  <dcterms:created xsi:type="dcterms:W3CDTF">2025-09-08T08:39:00Z</dcterms:created>
  <dcterms:modified xsi:type="dcterms:W3CDTF">2025-09-10T06:24:00Z</dcterms:modified>
</cp:coreProperties>
</file>